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1A" w:rsidRPr="007B70EC" w:rsidRDefault="007B0B1A" w:rsidP="007B0B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план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кинотеатра</w:t>
      </w:r>
      <w:r>
        <w:rPr>
          <w:rFonts w:ascii="Agency FB" w:eastAsia="Times New Roman" w:hAnsi="Agency FB" w:cs="Times New Roman"/>
          <w:b/>
          <w:sz w:val="44"/>
          <w:szCs w:val="44"/>
        </w:rPr>
        <w:t xml:space="preserve">   «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Октябрь»           </w:t>
      </w:r>
      <w:r w:rsidRPr="007B70EC">
        <w:rPr>
          <w:rFonts w:ascii="Times New Roman" w:eastAsia="Times New Roman" w:hAnsi="Times New Roman" w:cs="Times New Roman"/>
          <w:sz w:val="36"/>
          <w:szCs w:val="36"/>
        </w:rPr>
        <w:t>п. Матвеев Курган ул. 1-ая Пятилетка №105</w:t>
      </w:r>
    </w:p>
    <w:tbl>
      <w:tblPr>
        <w:tblStyle w:val="1"/>
        <w:tblpPr w:leftFromText="180" w:rightFromText="180" w:vertAnchor="page" w:horzAnchor="margin" w:tblpXSpec="center" w:tblpY="3361"/>
        <w:tblW w:w="10245" w:type="dxa"/>
        <w:shd w:val="clear" w:color="auto" w:fill="FFFFFF" w:themeFill="background1"/>
        <w:tblLayout w:type="fixed"/>
        <w:tblLook w:val="04A0"/>
      </w:tblPr>
      <w:tblGrid>
        <w:gridCol w:w="1383"/>
        <w:gridCol w:w="5246"/>
        <w:gridCol w:w="740"/>
        <w:gridCol w:w="1423"/>
        <w:gridCol w:w="1453"/>
      </w:tblGrid>
      <w:tr w:rsidR="007B0B1A" w:rsidTr="0036002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Название фильма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Цена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Продолжительность сеанса</w:t>
            </w:r>
          </w:p>
        </w:tc>
      </w:tr>
      <w:tr w:rsidR="00EB13F2" w:rsidTr="0036002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14F" w:rsidRDefault="0009114F" w:rsidP="0036002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EB13F2" w:rsidRDefault="00EB13F2" w:rsidP="0036002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09:00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13F2" w:rsidRPr="00EB13F2" w:rsidRDefault="00EB13F2" w:rsidP="00360024">
            <w:pPr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</w:pPr>
            <w:r w:rsidRPr="00EB13F2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«Огонёк-Огниво».  Мультфильм.</w:t>
            </w:r>
            <w:r w:rsidRPr="00EB13F2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Pr="00EB13F2">
              <w:rPr>
                <w:rFonts w:ascii="Times New Roman" w:eastAsia="Times New Roman" w:hAnsi="Times New Roman"/>
                <w:b/>
                <w:sz w:val="40"/>
                <w:szCs w:val="40"/>
              </w:rPr>
              <w:br/>
            </w:r>
            <w:r w:rsidRPr="00EB13F2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Россия</w:t>
            </w:r>
            <w:r w:rsidRPr="00EB13F2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Pr="00EB13F2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14F" w:rsidRDefault="0009114F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EB13F2" w:rsidRDefault="00EB13F2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14F" w:rsidRDefault="0009114F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EB13F2" w:rsidRDefault="00A7466D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200/25</w:t>
            </w:r>
            <w:r w:rsidR="00EB13F2"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114F" w:rsidRDefault="0009114F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EB13F2" w:rsidRDefault="00EB13F2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100мин</w:t>
            </w:r>
          </w:p>
        </w:tc>
      </w:tr>
      <w:tr w:rsidR="007B0B1A" w:rsidTr="0036002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B0B1A" w:rsidRDefault="006F3D38" w:rsidP="0036002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11:00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Pr="00EB13F2" w:rsidRDefault="007B0B1A" w:rsidP="00360024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«</w:t>
            </w:r>
            <w:proofErr w:type="spellStart"/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Мульт</w:t>
            </w:r>
            <w:proofErr w:type="spellEnd"/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 xml:space="preserve"> в кино. Согревающие мультики» №122    Россия.    2</w:t>
            </w:r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val="en-US" w:eastAsia="en-US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0+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50/100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50мин</w:t>
            </w:r>
          </w:p>
        </w:tc>
      </w:tr>
      <w:tr w:rsidR="007B0B1A" w:rsidTr="0036002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B0B1A" w:rsidRDefault="006F3D38" w:rsidP="00360024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12:10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Pr="00EB13F2" w:rsidRDefault="007B0B1A" w:rsidP="00360024">
            <w:pPr>
              <w:rPr>
                <w:rFonts w:ascii="Times New Roman" w:hAnsi="Times New Roman"/>
                <w:b/>
                <w:kern w:val="36"/>
                <w:sz w:val="40"/>
                <w:szCs w:val="40"/>
                <w:lang w:eastAsia="en-US"/>
              </w:rPr>
            </w:pPr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«Душа». ООО "</w:t>
            </w:r>
            <w:proofErr w:type="spellStart"/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УолтДисней</w:t>
            </w:r>
            <w:proofErr w:type="spellEnd"/>
            <w:r w:rsidR="006F3D38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.</w:t>
            </w:r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.." Мультфильм.    США.     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150/200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111мин</w:t>
            </w:r>
          </w:p>
        </w:tc>
      </w:tr>
      <w:tr w:rsidR="007B0B1A" w:rsidTr="0036002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</w:p>
          <w:p w:rsidR="007B0B1A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  <w:t>14:20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Pr="00EB13F2" w:rsidRDefault="007B0B1A" w:rsidP="007B0B1A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EB13F2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</w:rPr>
              <w:t>«Огонёк-Огниво».  Мультфильм.</w:t>
            </w:r>
            <w:r w:rsidRPr="00EB13F2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Pr="00EB13F2">
              <w:rPr>
                <w:rFonts w:ascii="Times New Roman" w:eastAsia="Times New Roman" w:hAnsi="Times New Roman"/>
                <w:b/>
                <w:sz w:val="40"/>
                <w:szCs w:val="40"/>
              </w:rPr>
              <w:br/>
            </w:r>
            <w:r w:rsidRPr="00EB13F2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Россия</w:t>
            </w:r>
            <w:r w:rsidRPr="00EB13F2">
              <w:rPr>
                <w:rFonts w:ascii="Times New Roman" w:eastAsia="Times New Roman" w:hAnsi="Times New Roman"/>
                <w:b/>
                <w:sz w:val="40"/>
                <w:szCs w:val="40"/>
              </w:rPr>
              <w:t xml:space="preserve"> </w:t>
            </w:r>
            <w:r w:rsidRPr="00EB13F2"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  <w:t>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6+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A7466D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200/25</w:t>
            </w:r>
            <w:r w:rsidR="007B0B1A"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100мин</w:t>
            </w:r>
          </w:p>
        </w:tc>
      </w:tr>
      <w:tr w:rsidR="007B0B1A" w:rsidTr="00360024">
        <w:trPr>
          <w:trHeight w:val="92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</w:p>
          <w:p w:rsidR="007B0B1A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  <w:t>16:20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Pr="00EB13F2" w:rsidRDefault="007B0B1A" w:rsidP="00360024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</w:pPr>
            <w:r w:rsidRPr="00EB13F2">
              <w:rPr>
                <w:rFonts w:ascii="Times New Roman" w:hAnsi="Times New Roman"/>
                <w:b/>
                <w:kern w:val="36"/>
                <w:sz w:val="40"/>
                <w:szCs w:val="40"/>
                <w:lang w:eastAsia="en-US"/>
              </w:rPr>
              <w:t>«</w:t>
            </w:r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Маленькие волшебницы</w:t>
            </w:r>
            <w:r w:rsidRPr="00EB13F2">
              <w:rPr>
                <w:rFonts w:ascii="Times New Roman" w:hAnsi="Times New Roman"/>
                <w:b/>
                <w:kern w:val="36"/>
                <w:sz w:val="40"/>
                <w:szCs w:val="40"/>
                <w:lang w:eastAsia="en-US"/>
              </w:rPr>
              <w:t>»</w:t>
            </w:r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Приключения, комедия, </w:t>
            </w:r>
            <w:proofErr w:type="gramStart"/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семейный</w:t>
            </w:r>
            <w:proofErr w:type="gramEnd"/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.   Германия.     2D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6+</w:t>
            </w: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A7466D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150/20</w:t>
            </w:r>
            <w:r w:rsidR="007B0B1A"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4D1BD1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105</w:t>
            </w:r>
            <w:r w:rsidR="007B0B1A"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мин</w:t>
            </w:r>
          </w:p>
        </w:tc>
      </w:tr>
      <w:tr w:rsidR="007B0B1A" w:rsidTr="00360024">
        <w:trPr>
          <w:trHeight w:val="83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D38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</w:p>
          <w:p w:rsidR="007B0B1A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  <w:t>18:30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13F2" w:rsidRPr="00EB13F2" w:rsidRDefault="007B0B1A" w:rsidP="00360024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«Зоя»</w:t>
            </w:r>
            <w:proofErr w:type="gramStart"/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.</w:t>
            </w:r>
            <w:proofErr w:type="gramEnd"/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Россия. Драма, история, военный.</w:t>
            </w:r>
            <w:r w:rsidRPr="00EB13F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</w:t>
            </w:r>
            <w:r w:rsid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          </w:t>
            </w:r>
            <w:r w:rsidRP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2D</w:t>
            </w:r>
            <w:r w:rsidR="00EB13F2">
              <w:rPr>
                <w:rFonts w:ascii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                    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12+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110мин</w:t>
            </w:r>
          </w:p>
        </w:tc>
      </w:tr>
      <w:tr w:rsidR="007B0B1A" w:rsidTr="00360024">
        <w:trPr>
          <w:trHeight w:val="84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Default="006F3D38" w:rsidP="00360024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  <w:lang w:eastAsia="en-US"/>
              </w:rPr>
              <w:t>20:40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Pr="00EB13F2" w:rsidRDefault="007B0B1A" w:rsidP="00360024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/>
                <w:kern w:val="36"/>
                <w:sz w:val="40"/>
                <w:szCs w:val="40"/>
                <w:lang w:eastAsia="en-US"/>
              </w:rPr>
            </w:pPr>
            <w:r w:rsidRPr="00EB13F2">
              <w:rPr>
                <w:rFonts w:ascii="Times New Roman" w:hAnsi="Times New Roman"/>
                <w:b/>
                <w:bCs/>
                <w:color w:val="000000"/>
                <w:kern w:val="36"/>
                <w:sz w:val="40"/>
                <w:szCs w:val="40"/>
                <w:lang w:eastAsia="en-US"/>
              </w:rPr>
              <w:t>«День города»</w:t>
            </w:r>
            <w:r w:rsidRPr="00EB13F2">
              <w:rPr>
                <w:rFonts w:ascii="Times New Roman" w:hAnsi="Times New Roman"/>
                <w:b/>
                <w:color w:val="000000"/>
                <w:sz w:val="40"/>
                <w:szCs w:val="40"/>
                <w:lang w:eastAsia="en-US"/>
              </w:rPr>
              <w:t>. Комедия. Россия.     2D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0B1A" w:rsidRDefault="007B0B1A" w:rsidP="00360024">
            <w:pP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en-US"/>
              </w:rPr>
              <w:t>16+</w:t>
            </w:r>
          </w:p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Default="00EB13F2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15</w:t>
            </w:r>
            <w:r w:rsidR="007B0B1A"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0B1A" w:rsidRDefault="007B0B1A" w:rsidP="00360024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en-US"/>
              </w:rPr>
              <w:t>100мин</w:t>
            </w:r>
          </w:p>
        </w:tc>
      </w:tr>
    </w:tbl>
    <w:p w:rsidR="007B0B1A" w:rsidRPr="007B70EC" w:rsidRDefault="007B0B1A" w:rsidP="007B0B1A">
      <w:pPr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с 04.02.2021г по 10</w:t>
      </w:r>
      <w:r w:rsidRPr="007B70E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.02.2021г</w:t>
      </w:r>
    </w:p>
    <w:p w:rsidR="007B0B1A" w:rsidRDefault="007B0B1A" w:rsidP="007B0B1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6495B" w:rsidRPr="00EB13F2" w:rsidRDefault="007B0B1A" w:rsidP="00EB13F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B70EC">
        <w:rPr>
          <w:rFonts w:ascii="Times New Roman" w:eastAsia="Times New Roman" w:hAnsi="Times New Roman" w:cs="Times New Roman"/>
          <w:b/>
          <w:sz w:val="40"/>
          <w:szCs w:val="40"/>
        </w:rPr>
        <w:t xml:space="preserve">Тел. для справок - 8 904-447-36 42                                                                                 Понедельник и </w:t>
      </w:r>
      <w:proofErr w:type="gramStart"/>
      <w:r w:rsidRPr="007B70EC">
        <w:rPr>
          <w:rFonts w:ascii="Times New Roman" w:eastAsia="Times New Roman" w:hAnsi="Times New Roman" w:cs="Times New Roman"/>
          <w:b/>
          <w:sz w:val="40"/>
          <w:szCs w:val="40"/>
        </w:rPr>
        <w:t>вторник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7B70EC">
        <w:rPr>
          <w:rFonts w:ascii="Times New Roman" w:eastAsia="Times New Roman" w:hAnsi="Times New Roman" w:cs="Times New Roman"/>
          <w:b/>
          <w:sz w:val="40"/>
          <w:szCs w:val="40"/>
        </w:rPr>
        <w:t xml:space="preserve"> выходные дни</w:t>
      </w:r>
    </w:p>
    <w:sectPr w:rsidR="0046495B" w:rsidRPr="00EB13F2" w:rsidSect="008E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0B1A"/>
    <w:rsid w:val="0009114F"/>
    <w:rsid w:val="000E4AD3"/>
    <w:rsid w:val="003F5A6D"/>
    <w:rsid w:val="0046495B"/>
    <w:rsid w:val="004D1BD1"/>
    <w:rsid w:val="006F3D38"/>
    <w:rsid w:val="007B0B1A"/>
    <w:rsid w:val="00A7466D"/>
    <w:rsid w:val="00BA0F32"/>
    <w:rsid w:val="00C4201E"/>
    <w:rsid w:val="00EB13F2"/>
    <w:rsid w:val="00EC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0B1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2021-01-31T07:36:00Z</cp:lastPrinted>
  <dcterms:created xsi:type="dcterms:W3CDTF">2021-01-29T08:19:00Z</dcterms:created>
  <dcterms:modified xsi:type="dcterms:W3CDTF">2021-01-31T09:12:00Z</dcterms:modified>
</cp:coreProperties>
</file>