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263" w:rsidRPr="002C3263" w:rsidRDefault="002C3263" w:rsidP="002C3263">
      <w:pPr>
        <w:pStyle w:val="1"/>
        <w:jc w:val="center"/>
        <w:rPr>
          <w:sz w:val="28"/>
          <w:szCs w:val="28"/>
        </w:rPr>
      </w:pPr>
      <w:r w:rsidRPr="002C3263">
        <w:rPr>
          <w:sz w:val="28"/>
          <w:szCs w:val="28"/>
        </w:rPr>
        <w:t>РОССИЙСКАЯ ФЕДЕРАЦИЯ</w:t>
      </w:r>
    </w:p>
    <w:p w:rsidR="002C3263" w:rsidRPr="002C3263" w:rsidRDefault="002C3263" w:rsidP="002C3263">
      <w:pPr>
        <w:pStyle w:val="1"/>
        <w:jc w:val="center"/>
        <w:rPr>
          <w:sz w:val="28"/>
          <w:szCs w:val="28"/>
        </w:rPr>
      </w:pPr>
      <w:r w:rsidRPr="002C3263">
        <w:rPr>
          <w:sz w:val="28"/>
          <w:szCs w:val="28"/>
        </w:rPr>
        <w:t>РОСТОВСКАЯ ОБЛАСТЬ</w:t>
      </w:r>
    </w:p>
    <w:p w:rsidR="002C3263" w:rsidRDefault="002C3263" w:rsidP="002C3263">
      <w:pPr>
        <w:pStyle w:val="aff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МАТВЕЕВО  КУРГАНСКИЙ РАЙОН</w:t>
      </w:r>
    </w:p>
    <w:p w:rsidR="002C3263" w:rsidRDefault="002C3263" w:rsidP="002C3263">
      <w:pPr>
        <w:pStyle w:val="af1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2C3263" w:rsidRDefault="002C3263" w:rsidP="002C3263">
      <w:pPr>
        <w:pStyle w:val="af1"/>
        <w:jc w:val="center"/>
        <w:rPr>
          <w:szCs w:val="28"/>
        </w:rPr>
      </w:pPr>
      <w:r>
        <w:rPr>
          <w:szCs w:val="28"/>
        </w:rPr>
        <w:t>«БОЛЬШЕКИРСАНОВСКОЕ  СЕЛЬСКОЕ ПОСЕЛЕНИЕ»</w:t>
      </w:r>
    </w:p>
    <w:p w:rsidR="002C3263" w:rsidRDefault="002C3263" w:rsidP="002C3263">
      <w:pPr>
        <w:pStyle w:val="af1"/>
        <w:ind w:left="-142" w:right="-144"/>
        <w:jc w:val="center"/>
        <w:rPr>
          <w:szCs w:val="28"/>
        </w:rPr>
      </w:pPr>
      <w:r>
        <w:rPr>
          <w:szCs w:val="28"/>
        </w:rPr>
        <w:t>АДМИНИСТРАЦИЯ БОЛЬШЕКИРСАНОВСКОГО СЕЛЬСКОГО ПОСЕЛЕНИЯ</w:t>
      </w:r>
    </w:p>
    <w:p w:rsidR="002C3263" w:rsidRDefault="002C3263" w:rsidP="002C3263">
      <w:pPr>
        <w:rPr>
          <w:sz w:val="28"/>
          <w:szCs w:val="28"/>
        </w:rPr>
      </w:pPr>
    </w:p>
    <w:p w:rsidR="00647A03" w:rsidRPr="00647A03" w:rsidRDefault="00647A03" w:rsidP="00647A03">
      <w:pPr>
        <w:pStyle w:val="ConsPlusTitle"/>
        <w:jc w:val="both"/>
        <w:rPr>
          <w:rFonts w:ascii="Times New Roman" w:hAnsi="Times New Roman" w:cs="Times New Roman"/>
          <w:szCs w:val="24"/>
        </w:rPr>
      </w:pPr>
    </w:p>
    <w:p w:rsid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ПОСТАНОВЛЕНИЕ</w:t>
      </w:r>
    </w:p>
    <w:p w:rsidR="002C3263" w:rsidRPr="00647A03" w:rsidRDefault="002C326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47A03" w:rsidRPr="005C6882" w:rsidRDefault="002C3263" w:rsidP="002C3263">
      <w:pPr>
        <w:pStyle w:val="ConsPlusTitle"/>
        <w:ind w:left="-851" w:firstLine="851"/>
        <w:jc w:val="center"/>
        <w:rPr>
          <w:rFonts w:ascii="Times New Roman" w:hAnsi="Times New Roman" w:cs="Times New Roman"/>
          <w:b w:val="0"/>
          <w:szCs w:val="24"/>
        </w:rPr>
      </w:pPr>
      <w:r w:rsidRPr="005C6882">
        <w:rPr>
          <w:rFonts w:ascii="Times New Roman" w:hAnsi="Times New Roman" w:cs="Times New Roman"/>
          <w:b w:val="0"/>
          <w:szCs w:val="24"/>
        </w:rPr>
        <w:t xml:space="preserve">  00.07.2025                                     </w:t>
      </w:r>
      <w:r w:rsidR="00647A03" w:rsidRPr="005C6882">
        <w:rPr>
          <w:rFonts w:ascii="Times New Roman" w:hAnsi="Times New Roman" w:cs="Times New Roman"/>
          <w:b w:val="0"/>
          <w:szCs w:val="24"/>
        </w:rPr>
        <w:t>№</w:t>
      </w:r>
      <w:r w:rsidRPr="005C6882">
        <w:rPr>
          <w:rFonts w:ascii="Times New Roman" w:hAnsi="Times New Roman" w:cs="Times New Roman"/>
          <w:b w:val="0"/>
          <w:szCs w:val="24"/>
        </w:rPr>
        <w:t xml:space="preserve">                      х.Большая Кирсановка</w:t>
      </w:r>
    </w:p>
    <w:p w:rsidR="00647A03" w:rsidRPr="005C6882" w:rsidRDefault="00647A03" w:rsidP="00647A03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</w:p>
    <w:p w:rsidR="00587AD4" w:rsidRPr="005C6882" w:rsidRDefault="00587AD4" w:rsidP="00587AD4">
      <w:pPr>
        <w:pStyle w:val="ConsPlus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647A03" w:rsidRPr="005C6882">
        <w:rPr>
          <w:rFonts w:ascii="Times New Roman" w:hAnsi="Times New Roman" w:cs="Times New Roman"/>
          <w:b w:val="0"/>
          <w:szCs w:val="24"/>
        </w:rPr>
        <w:t>О</w:t>
      </w:r>
      <w:r w:rsidRPr="005C6882">
        <w:rPr>
          <w:rFonts w:ascii="Times New Roman" w:hAnsi="Times New Roman" w:cs="Times New Roman"/>
          <w:b w:val="0"/>
          <w:szCs w:val="24"/>
        </w:rPr>
        <w:t>б утверждении порядка выявления</w:t>
      </w:r>
    </w:p>
    <w:p w:rsidR="00587AD4" w:rsidRPr="005C6882" w:rsidRDefault="005C6882" w:rsidP="00587AD4">
      <w:pPr>
        <w:pStyle w:val="ConsPlus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</w:t>
      </w:r>
      <w:r w:rsidRPr="005C6882">
        <w:rPr>
          <w:rFonts w:ascii="Times New Roman" w:hAnsi="Times New Roman" w:cs="Times New Roman"/>
          <w:b w:val="0"/>
          <w:szCs w:val="24"/>
        </w:rPr>
        <w:t xml:space="preserve"> </w:t>
      </w:r>
      <w:r w:rsidR="00587AD4" w:rsidRPr="005C6882">
        <w:rPr>
          <w:rFonts w:ascii="Times New Roman" w:hAnsi="Times New Roman" w:cs="Times New Roman"/>
          <w:b w:val="0"/>
          <w:szCs w:val="24"/>
        </w:rPr>
        <w:t xml:space="preserve">учета </w:t>
      </w:r>
      <w:r>
        <w:rPr>
          <w:rFonts w:ascii="Times New Roman" w:hAnsi="Times New Roman" w:cs="Times New Roman"/>
          <w:b w:val="0"/>
          <w:szCs w:val="24"/>
        </w:rPr>
        <w:t>выморочного иму</w:t>
      </w:r>
      <w:r w:rsidR="00587AD4" w:rsidRPr="005C6882">
        <w:rPr>
          <w:rFonts w:ascii="Times New Roman" w:hAnsi="Times New Roman" w:cs="Times New Roman"/>
          <w:b w:val="0"/>
          <w:szCs w:val="24"/>
        </w:rPr>
        <w:t>щества,</w:t>
      </w:r>
    </w:p>
    <w:p w:rsidR="002C3263" w:rsidRPr="005C6882" w:rsidRDefault="005C6882" w:rsidP="00587AD4">
      <w:pPr>
        <w:pStyle w:val="ConsPlus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</w:t>
      </w:r>
      <w:r w:rsidRPr="005C6882">
        <w:rPr>
          <w:rFonts w:ascii="Times New Roman" w:hAnsi="Times New Roman" w:cs="Times New Roman"/>
          <w:b w:val="0"/>
          <w:szCs w:val="24"/>
        </w:rPr>
        <w:t>асположенного на территории</w:t>
      </w:r>
      <w:r w:rsidR="00647A03" w:rsidRPr="005C6882">
        <w:rPr>
          <w:rFonts w:ascii="Times New Roman" w:hAnsi="Times New Roman" w:cs="Times New Roman"/>
          <w:b w:val="0"/>
          <w:szCs w:val="24"/>
        </w:rPr>
        <w:t xml:space="preserve"> </w:t>
      </w:r>
    </w:p>
    <w:p w:rsidR="00647A03" w:rsidRPr="005C6882" w:rsidRDefault="002C3263" w:rsidP="00587AD4">
      <w:pPr>
        <w:pStyle w:val="ConsPlusTitle"/>
        <w:rPr>
          <w:rFonts w:ascii="Times New Roman" w:hAnsi="Times New Roman" w:cs="Times New Roman"/>
          <w:b w:val="0"/>
          <w:szCs w:val="24"/>
        </w:rPr>
      </w:pPr>
      <w:r w:rsidRPr="005C6882">
        <w:rPr>
          <w:rFonts w:ascii="Times New Roman" w:hAnsi="Times New Roman" w:cs="Times New Roman"/>
          <w:b w:val="0"/>
          <w:szCs w:val="24"/>
        </w:rPr>
        <w:t>Большекирсановского сельского поселения</w:t>
      </w:r>
      <w:r w:rsidR="00587AD4" w:rsidRPr="005C6882">
        <w:rPr>
          <w:rFonts w:ascii="Times New Roman" w:hAnsi="Times New Roman" w:cs="Times New Roman"/>
          <w:b w:val="0"/>
          <w:szCs w:val="24"/>
        </w:rPr>
        <w:t>»</w:t>
      </w:r>
    </w:p>
    <w:p w:rsidR="005C6882" w:rsidRPr="005C6882" w:rsidRDefault="005C6882" w:rsidP="00587AD4">
      <w:pPr>
        <w:pStyle w:val="ConsPlusTitle"/>
        <w:rPr>
          <w:rFonts w:ascii="Times New Roman" w:hAnsi="Times New Roman" w:cs="Times New Roman"/>
          <w:b w:val="0"/>
          <w:szCs w:val="24"/>
        </w:rPr>
      </w:pPr>
    </w:p>
    <w:p w:rsidR="00647A03" w:rsidRPr="005C6882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C3263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2C3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82">
        <w:rPr>
          <w:rFonts w:ascii="Times New Roman" w:hAnsi="Times New Roman" w:cs="Times New Roman"/>
          <w:b/>
          <w:sz w:val="24"/>
          <w:szCs w:val="24"/>
        </w:rPr>
        <w:t>,</w:t>
      </w:r>
      <w:r w:rsidR="005C6882" w:rsidRPr="005C6882">
        <w:rPr>
          <w:rFonts w:ascii="Times New Roman" w:hAnsi="Times New Roman" w:cs="Times New Roman"/>
          <w:sz w:val="24"/>
          <w:szCs w:val="24"/>
        </w:rPr>
        <w:t>Администрация Большекирсановского сельского  поселения</w:t>
      </w:r>
      <w:r w:rsidR="002C3263" w:rsidRPr="005C6882">
        <w:rPr>
          <w:rFonts w:ascii="Times New Roman" w:hAnsi="Times New Roman" w:cs="Times New Roman"/>
          <w:sz w:val="24"/>
          <w:szCs w:val="24"/>
        </w:rPr>
        <w:t xml:space="preserve">   </w:t>
      </w:r>
      <w:r w:rsidRPr="005C6882">
        <w:rPr>
          <w:rFonts w:ascii="Times New Roman" w:hAnsi="Times New Roman" w:cs="Times New Roman"/>
          <w:sz w:val="24"/>
          <w:szCs w:val="24"/>
        </w:rPr>
        <w:t xml:space="preserve"> </w:t>
      </w:r>
      <w:r w:rsidRPr="005C6882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C6882">
        <w:rPr>
          <w:rFonts w:ascii="Times New Roman" w:hAnsi="Times New Roman" w:cs="Times New Roman"/>
          <w:sz w:val="24"/>
          <w:szCs w:val="24"/>
        </w:rPr>
        <w:t>:</w:t>
      </w:r>
    </w:p>
    <w:p w:rsidR="005C6882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tooltip="ПОРЯДОК">
        <w:r w:rsidRPr="00D1586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выявления и учета выморочного имущества, расположенного на территории </w:t>
      </w:r>
      <w:r w:rsidR="002C3263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путем размещения в установленном порядке на сайте администрации</w:t>
      </w:r>
      <w:r w:rsidR="002C3263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="005C6882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обнародования.</w:t>
      </w:r>
    </w:p>
    <w:p w:rsidR="00647A03" w:rsidRPr="00647A03" w:rsidRDefault="00647A03" w:rsidP="002C32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2C3263">
        <w:rPr>
          <w:rFonts w:ascii="Times New Roman" w:hAnsi="Times New Roman" w:cs="Times New Roman"/>
          <w:sz w:val="24"/>
          <w:szCs w:val="24"/>
        </w:rPr>
        <w:t>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263" w:rsidRDefault="002C326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263" w:rsidRDefault="002C326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263" w:rsidRDefault="002C326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263" w:rsidRDefault="002C326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263" w:rsidRDefault="002C326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Большекирсановского</w:t>
      </w:r>
    </w:p>
    <w:p w:rsidR="002C3263" w:rsidRPr="00647A03" w:rsidRDefault="00D15861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3263"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Е.Е.Штыб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882" w:rsidRDefault="005C6882" w:rsidP="00647A0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647A03" w:rsidRPr="005C6882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C688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647A03" w:rsidRPr="005C6882" w:rsidRDefault="00647A03" w:rsidP="00647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C688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47A03" w:rsidRPr="005C6882" w:rsidRDefault="005C6882" w:rsidP="00647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C6882">
        <w:rPr>
          <w:rFonts w:ascii="Times New Roman" w:hAnsi="Times New Roman" w:cs="Times New Roman"/>
          <w:sz w:val="18"/>
          <w:szCs w:val="18"/>
        </w:rPr>
        <w:t>Большекирсановского сельского поселения</w:t>
      </w:r>
    </w:p>
    <w:p w:rsidR="00647A03" w:rsidRPr="005C6882" w:rsidRDefault="00647A03" w:rsidP="00647A0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C6882">
        <w:rPr>
          <w:rFonts w:ascii="Times New Roman" w:hAnsi="Times New Roman" w:cs="Times New Roman"/>
          <w:sz w:val="18"/>
          <w:szCs w:val="18"/>
        </w:rPr>
        <w:t xml:space="preserve">от </w:t>
      </w:r>
      <w:r w:rsidR="00D15861" w:rsidRPr="005C6882">
        <w:rPr>
          <w:rFonts w:ascii="Times New Roman" w:hAnsi="Times New Roman" w:cs="Times New Roman"/>
          <w:sz w:val="18"/>
          <w:szCs w:val="18"/>
        </w:rPr>
        <w:t xml:space="preserve">00.07.2025 №            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D15861" w:rsidRDefault="00647A03" w:rsidP="00647A03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="00D15861">
        <w:rPr>
          <w:rFonts w:ascii="Times New Roman" w:hAnsi="Times New Roman" w:cs="Times New Roman"/>
          <w:i/>
          <w:szCs w:val="24"/>
        </w:rPr>
        <w:t xml:space="preserve"> </w:t>
      </w:r>
      <w:r w:rsidR="00D15861">
        <w:rPr>
          <w:rFonts w:ascii="Times New Roman" w:hAnsi="Times New Roman" w:cs="Times New Roman"/>
          <w:szCs w:val="24"/>
        </w:rPr>
        <w:t xml:space="preserve"> </w:t>
      </w:r>
      <w:r w:rsidR="00D15861" w:rsidRPr="00D15861">
        <w:rPr>
          <w:rFonts w:ascii="Times New Roman" w:hAnsi="Times New Roman" w:cs="Times New Roman"/>
          <w:b w:val="0"/>
          <w:sz w:val="32"/>
          <w:szCs w:val="32"/>
        </w:rPr>
        <w:t>Большекирсановского сельского поселения</w:t>
      </w:r>
    </w:p>
    <w:p w:rsidR="00647A03" w:rsidRPr="00D15861" w:rsidRDefault="00647A03" w:rsidP="00647A0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D15861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 и учета выморочного имущества, расположенного на территории </w:t>
      </w:r>
      <w:r w:rsidR="00D15861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</w:t>
      </w:r>
      <w:r w:rsidR="005C6882">
        <w:rPr>
          <w:rFonts w:ascii="Times New Roman" w:hAnsi="Times New Roman" w:cs="Times New Roman"/>
          <w:sz w:val="24"/>
          <w:szCs w:val="24"/>
        </w:rPr>
        <w:t xml:space="preserve"> </w:t>
      </w:r>
      <w:r w:rsidR="00D15861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5C68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«Большекирсановское сельское </w:t>
      </w:r>
      <w:r w:rsidR="00D15861" w:rsidRPr="00D15861">
        <w:rPr>
          <w:rFonts w:ascii="Times New Roman" w:hAnsi="Times New Roman" w:cs="Times New Roman"/>
          <w:sz w:val="24"/>
          <w:szCs w:val="24"/>
        </w:rPr>
        <w:t>поселени</w:t>
      </w:r>
      <w:r w:rsidR="005C6882">
        <w:rPr>
          <w:rFonts w:ascii="Times New Roman" w:hAnsi="Times New Roman" w:cs="Times New Roman"/>
          <w:sz w:val="24"/>
          <w:szCs w:val="24"/>
        </w:rPr>
        <w:t>е»</w:t>
      </w:r>
      <w:r w:rsidRPr="00D15861">
        <w:rPr>
          <w:rFonts w:ascii="Times New Roman" w:hAnsi="Times New Roman" w:cs="Times New Roman"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находящиеся на территории </w:t>
      </w:r>
      <w:r w:rsidR="00D15861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>1.4. К объектам недвижимого имущества, переходящим по праву наследования в собственность</w:t>
      </w:r>
      <w:r w:rsidR="00D15861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</w:t>
      </w:r>
      <w:r w:rsidR="001A682D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4B4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2.1. О наличии объекта недвижимого имущества, который может быть признан </w:t>
      </w:r>
    </w:p>
    <w:p w:rsidR="00BC24B4" w:rsidRDefault="00BC24B4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>м, расположенных на территории</w:t>
      </w:r>
      <w:r w:rsidR="001A682D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BC24B4">
        <w:rPr>
          <w:rFonts w:ascii="Times New Roman" w:hAnsi="Times New Roman" w:cs="Times New Roman"/>
          <w:sz w:val="24"/>
          <w:szCs w:val="24"/>
        </w:rPr>
        <w:t>а</w:t>
      </w:r>
      <w:r w:rsidR="001A682D">
        <w:rPr>
          <w:rFonts w:ascii="Times New Roman" w:hAnsi="Times New Roman" w:cs="Times New Roman"/>
          <w:sz w:val="24"/>
          <w:szCs w:val="24"/>
        </w:rPr>
        <w:t>дминистрация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BC24B4">
        <w:rPr>
          <w:rFonts w:ascii="Times New Roman" w:hAnsi="Times New Roman" w:cs="Times New Roman"/>
          <w:sz w:val="24"/>
          <w:szCs w:val="24"/>
        </w:rPr>
        <w:t>(далее-администрация)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674AB3">
        <w:rPr>
          <w:rFonts w:ascii="Times New Roman" w:hAnsi="Times New Roman" w:cs="Times New Roman"/>
          <w:sz w:val="24"/>
          <w:szCs w:val="24"/>
        </w:rPr>
        <w:t>а</w:t>
      </w:r>
      <w:r w:rsidR="001A68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647A03">
        <w:rPr>
          <w:rFonts w:ascii="Times New Roman" w:hAnsi="Times New Roman" w:cs="Times New Roman"/>
          <w:sz w:val="24"/>
          <w:szCs w:val="24"/>
        </w:rPr>
        <w:t>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2.3. Сбор сведений об объектах недвижимого имущества, имеющих признаки выморочного имущества, осуществляет</w:t>
      </w:r>
      <w:r w:rsidR="00674AB3">
        <w:rPr>
          <w:rFonts w:ascii="Times New Roman" w:hAnsi="Times New Roman" w:cs="Times New Roman"/>
          <w:sz w:val="24"/>
          <w:szCs w:val="24"/>
        </w:rPr>
        <w:t xml:space="preserve"> а</w:t>
      </w:r>
      <w:r w:rsidR="001A682D">
        <w:rPr>
          <w:rFonts w:ascii="Times New Roman" w:hAnsi="Times New Roman" w:cs="Times New Roman"/>
          <w:sz w:val="24"/>
          <w:szCs w:val="24"/>
        </w:rPr>
        <w:t>дминистрация Большекирсановского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1A682D">
        <w:rPr>
          <w:rFonts w:ascii="Times New Roman" w:hAnsi="Times New Roman" w:cs="Times New Roman"/>
          <w:sz w:val="24"/>
          <w:szCs w:val="24"/>
        </w:rPr>
        <w:t>Администрацию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016F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подготавливает запрос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016F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>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2E7D0C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Администрация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016F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>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B31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016F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6F63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B65507" w:rsidRPr="00490003">
        <w:rPr>
          <w:lang w:val="en-US"/>
        </w:rPr>
        <w:t>https</w:t>
      </w:r>
      <w:r w:rsidR="00B65507" w:rsidRPr="00B65507">
        <w:t>://</w:t>
      </w:r>
      <w:r w:rsidR="00B65507" w:rsidRPr="00490003">
        <w:rPr>
          <w:lang w:val="en-US"/>
        </w:rPr>
        <w:t>www</w:t>
      </w:r>
      <w:r w:rsidR="00B65507" w:rsidRPr="00B65507">
        <w:t>.</w:t>
      </w:r>
      <w:r w:rsidR="00B65507" w:rsidRPr="00490003">
        <w:rPr>
          <w:lang w:val="en-US"/>
        </w:rPr>
        <w:t>bkirsanovskoesp</w:t>
      </w:r>
      <w:r w:rsidR="00B65507" w:rsidRPr="00B65507">
        <w:t>.</w:t>
      </w:r>
      <w:r w:rsidR="00B65507" w:rsidRPr="00490003">
        <w:rPr>
          <w:lang w:val="en-US"/>
        </w:rPr>
        <w:t>ru</w:t>
      </w:r>
      <w:r w:rsidR="00B6550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 информационно</w:t>
      </w:r>
      <w:r w:rsidR="00B31717">
        <w:rPr>
          <w:rFonts w:ascii="Times New Roman" w:hAnsi="Times New Roman" w:cs="Times New Roman"/>
          <w:sz w:val="24"/>
          <w:szCs w:val="24"/>
        </w:rPr>
        <w:t>-</w:t>
      </w:r>
      <w:r w:rsidR="00B65507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647A03">
        <w:rPr>
          <w:rFonts w:ascii="Times New Roman" w:hAnsi="Times New Roman" w:cs="Times New Roman"/>
          <w:sz w:val="24"/>
          <w:szCs w:val="24"/>
        </w:rPr>
        <w:t xml:space="preserve">елекоммуникационной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>дминистрации</w:t>
      </w:r>
      <w:r w:rsidR="00016F63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2.10. Для получения свидетельства о праве на наследство по закону на выморочное имущество</w:t>
      </w:r>
      <w:r w:rsidR="00016F63">
        <w:rPr>
          <w:rFonts w:ascii="Times New Roman" w:hAnsi="Times New Roman" w:cs="Times New Roman"/>
          <w:sz w:val="24"/>
          <w:szCs w:val="24"/>
        </w:rPr>
        <w:t xml:space="preserve"> Администрация Большекирсановского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>области для регистрации права собственности</w:t>
      </w:r>
      <w:r w:rsidR="00300E58">
        <w:rPr>
          <w:rFonts w:ascii="Times New Roman" w:hAnsi="Times New Roman" w:cs="Times New Roman"/>
          <w:sz w:val="24"/>
          <w:szCs w:val="24"/>
        </w:rPr>
        <w:t xml:space="preserve"> </w:t>
      </w:r>
      <w:r w:rsidR="001E38C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00E58">
        <w:rPr>
          <w:rFonts w:ascii="Times New Roman" w:hAnsi="Times New Roman" w:cs="Times New Roman"/>
          <w:sz w:val="24"/>
          <w:szCs w:val="24"/>
        </w:rPr>
        <w:t>Б</w:t>
      </w:r>
      <w:r w:rsidR="001E38C5">
        <w:rPr>
          <w:rFonts w:ascii="Times New Roman" w:hAnsi="Times New Roman" w:cs="Times New Roman"/>
          <w:sz w:val="24"/>
          <w:szCs w:val="24"/>
        </w:rPr>
        <w:t>ольшекирсановское сельское</w:t>
      </w:r>
      <w:r w:rsidR="00016F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8C5">
        <w:rPr>
          <w:rFonts w:ascii="Times New Roman" w:hAnsi="Times New Roman" w:cs="Times New Roman"/>
          <w:sz w:val="24"/>
          <w:szCs w:val="24"/>
        </w:rPr>
        <w:t>е»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2.11. В случае отказа нотариуса в выдаче свидетельства о праве на наследство по закону, либо в случае не</w:t>
      </w:r>
      <w:r w:rsidR="002B7EB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выдачи свидетельства о праве на наследство по закону в установленный срок, </w:t>
      </w:r>
      <w:r w:rsidR="009C6D0E">
        <w:rPr>
          <w:rFonts w:ascii="Times New Roman" w:hAnsi="Times New Roman" w:cs="Times New Roman"/>
          <w:sz w:val="24"/>
          <w:szCs w:val="24"/>
        </w:rPr>
        <w:t>Администрация</w:t>
      </w:r>
      <w:r w:rsidR="00300E58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9C6D0E">
        <w:rPr>
          <w:rFonts w:ascii="Times New Roman" w:hAnsi="Times New Roman" w:cs="Times New Roman"/>
          <w:sz w:val="24"/>
          <w:szCs w:val="24"/>
        </w:rPr>
        <w:t>Администрация</w:t>
      </w:r>
      <w:r w:rsidR="00300E58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</w:t>
      </w:r>
      <w:r w:rsidR="00300E58" w:rsidRPr="00300E58">
        <w:rPr>
          <w:rFonts w:ascii="Times New Roman" w:hAnsi="Times New Roman" w:cs="Times New Roman"/>
          <w:sz w:val="24"/>
          <w:szCs w:val="24"/>
        </w:rPr>
        <w:t xml:space="preserve"> </w:t>
      </w:r>
      <w:r w:rsidR="009C6D0E">
        <w:rPr>
          <w:rFonts w:ascii="Times New Roman" w:hAnsi="Times New Roman" w:cs="Times New Roman"/>
          <w:sz w:val="24"/>
          <w:szCs w:val="24"/>
        </w:rPr>
        <w:t>«</w:t>
      </w:r>
      <w:r w:rsidR="00300E58">
        <w:rPr>
          <w:rFonts w:ascii="Times New Roman" w:hAnsi="Times New Roman" w:cs="Times New Roman"/>
          <w:sz w:val="24"/>
          <w:szCs w:val="24"/>
        </w:rPr>
        <w:t xml:space="preserve"> Б</w:t>
      </w:r>
      <w:r w:rsidR="009C6D0E">
        <w:rPr>
          <w:rFonts w:ascii="Times New Roman" w:hAnsi="Times New Roman" w:cs="Times New Roman"/>
          <w:sz w:val="24"/>
          <w:szCs w:val="24"/>
        </w:rPr>
        <w:t>ольшекирсановское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3C72C4">
        <w:rPr>
          <w:rFonts w:ascii="Times New Roman" w:hAnsi="Times New Roman" w:cs="Times New Roman"/>
          <w:sz w:val="24"/>
          <w:szCs w:val="24"/>
        </w:rPr>
        <w:t>Администрация</w:t>
      </w:r>
      <w:r w:rsidR="00300E58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r w:rsidR="00300E58"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  <w:r w:rsidR="00300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 </w:t>
      </w:r>
      <w:r w:rsidR="00300E58">
        <w:rPr>
          <w:rFonts w:ascii="Times New Roman" w:hAnsi="Times New Roman" w:cs="Times New Roman"/>
          <w:sz w:val="24"/>
          <w:szCs w:val="24"/>
        </w:rPr>
        <w:t>Администрации Большекирсановского сельского поселения</w:t>
      </w:r>
      <w:r w:rsidR="00300E58" w:rsidRPr="002B7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 приеме в муниципальную собственность объекта недвижимого имущества, </w:t>
      </w:r>
      <w:r w:rsidR="00300E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>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300E58"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  <w:r w:rsidR="00300E58" w:rsidRPr="002B7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300E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3C72C4" w:rsidRPr="00647A03" w:rsidRDefault="003C72C4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300E58">
        <w:rPr>
          <w:rFonts w:ascii="Times New Roman" w:hAnsi="Times New Roman" w:cs="Times New Roman"/>
          <w:sz w:val="24"/>
          <w:szCs w:val="24"/>
        </w:rPr>
        <w:t>Администрации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B31717" w:rsidRPr="00647A03" w:rsidRDefault="00B31717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2B7EB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расположенного на территории </w:t>
      </w:r>
    </w:p>
    <w:p w:rsidR="00647A03" w:rsidRPr="002B7EB3" w:rsidRDefault="00300E58" w:rsidP="00647A0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Большекирсановского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B65507">
      <w:headerReference w:type="default" r:id="rId8"/>
      <w:footerReference w:type="default" r:id="rId9"/>
      <w:pgSz w:w="11906" w:h="16838"/>
      <w:pgMar w:top="0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89" w:rsidRDefault="00937D89">
      <w:r>
        <w:separator/>
      </w:r>
    </w:p>
  </w:endnote>
  <w:endnote w:type="continuationSeparator" w:id="0">
    <w:p w:rsidR="00937D89" w:rsidRDefault="0093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89" w:rsidRDefault="00937D89">
      <w:r>
        <w:separator/>
      </w:r>
    </w:p>
  </w:footnote>
  <w:footnote w:type="continuationSeparator" w:id="0">
    <w:p w:rsidR="00937D89" w:rsidRDefault="00937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25DEF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style="mso-next-textbox:#Text Box 1" inset="0,0,0,0">
            <w:txbxContent>
              <w:p w:rsidR="00BE17FB" w:rsidRDefault="00325DEF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D140B">
                  <w:rPr>
                    <w:rStyle w:val="ad"/>
                    <w:noProof/>
                  </w:rPr>
                  <w:t>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6F63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A682D"/>
    <w:rsid w:val="001C1D9C"/>
    <w:rsid w:val="001D3AF6"/>
    <w:rsid w:val="001E38C5"/>
    <w:rsid w:val="001F1D93"/>
    <w:rsid w:val="001F533E"/>
    <w:rsid w:val="00206783"/>
    <w:rsid w:val="002326C8"/>
    <w:rsid w:val="00240547"/>
    <w:rsid w:val="00296691"/>
    <w:rsid w:val="002A0743"/>
    <w:rsid w:val="002B7EB3"/>
    <w:rsid w:val="002C3263"/>
    <w:rsid w:val="002D140B"/>
    <w:rsid w:val="002E0FA6"/>
    <w:rsid w:val="002E7D0C"/>
    <w:rsid w:val="00300E58"/>
    <w:rsid w:val="0032343F"/>
    <w:rsid w:val="00325DEF"/>
    <w:rsid w:val="00332387"/>
    <w:rsid w:val="00381EEF"/>
    <w:rsid w:val="00392AA8"/>
    <w:rsid w:val="003B185C"/>
    <w:rsid w:val="003C72C4"/>
    <w:rsid w:val="003D3DDF"/>
    <w:rsid w:val="003E039E"/>
    <w:rsid w:val="003E2CFC"/>
    <w:rsid w:val="003E4282"/>
    <w:rsid w:val="004024FC"/>
    <w:rsid w:val="00403D45"/>
    <w:rsid w:val="004158E5"/>
    <w:rsid w:val="00426B5E"/>
    <w:rsid w:val="0049777A"/>
    <w:rsid w:val="004A055E"/>
    <w:rsid w:val="00502024"/>
    <w:rsid w:val="0051630E"/>
    <w:rsid w:val="00540074"/>
    <w:rsid w:val="005454A1"/>
    <w:rsid w:val="00567574"/>
    <w:rsid w:val="00567968"/>
    <w:rsid w:val="00587AD4"/>
    <w:rsid w:val="0059531D"/>
    <w:rsid w:val="00597F25"/>
    <w:rsid w:val="005A0E62"/>
    <w:rsid w:val="005C6882"/>
    <w:rsid w:val="005D294C"/>
    <w:rsid w:val="005D2AEC"/>
    <w:rsid w:val="005D3B7D"/>
    <w:rsid w:val="00607F44"/>
    <w:rsid w:val="00616F4E"/>
    <w:rsid w:val="006238A2"/>
    <w:rsid w:val="00647A03"/>
    <w:rsid w:val="006735AF"/>
    <w:rsid w:val="00674AB3"/>
    <w:rsid w:val="006A02E6"/>
    <w:rsid w:val="006A4925"/>
    <w:rsid w:val="006A50D2"/>
    <w:rsid w:val="006C60DF"/>
    <w:rsid w:val="00715676"/>
    <w:rsid w:val="0071625A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E5469"/>
    <w:rsid w:val="008E603F"/>
    <w:rsid w:val="00937D89"/>
    <w:rsid w:val="00951108"/>
    <w:rsid w:val="0098020C"/>
    <w:rsid w:val="00984065"/>
    <w:rsid w:val="00987F56"/>
    <w:rsid w:val="00992366"/>
    <w:rsid w:val="009B1BA4"/>
    <w:rsid w:val="009C0547"/>
    <w:rsid w:val="009C6D0E"/>
    <w:rsid w:val="009E2EE2"/>
    <w:rsid w:val="009E686A"/>
    <w:rsid w:val="00A31E0C"/>
    <w:rsid w:val="00A96998"/>
    <w:rsid w:val="00AF2CB3"/>
    <w:rsid w:val="00AF68F1"/>
    <w:rsid w:val="00B31717"/>
    <w:rsid w:val="00B50B54"/>
    <w:rsid w:val="00B65507"/>
    <w:rsid w:val="00B93971"/>
    <w:rsid w:val="00BA11E5"/>
    <w:rsid w:val="00BC24B4"/>
    <w:rsid w:val="00BE17FB"/>
    <w:rsid w:val="00BE3BD4"/>
    <w:rsid w:val="00C023CA"/>
    <w:rsid w:val="00C16245"/>
    <w:rsid w:val="00C41B4F"/>
    <w:rsid w:val="00C676BC"/>
    <w:rsid w:val="00C86308"/>
    <w:rsid w:val="00C93DF0"/>
    <w:rsid w:val="00CB7AF8"/>
    <w:rsid w:val="00CC798D"/>
    <w:rsid w:val="00D11504"/>
    <w:rsid w:val="00D15861"/>
    <w:rsid w:val="00D30C81"/>
    <w:rsid w:val="00D4414C"/>
    <w:rsid w:val="00D813E2"/>
    <w:rsid w:val="00D90073"/>
    <w:rsid w:val="00D93B18"/>
    <w:rsid w:val="00DD3D61"/>
    <w:rsid w:val="00E003EE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5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150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D1150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11504"/>
    <w:rPr>
      <w:rFonts w:ascii="Symbol" w:hAnsi="Symbol" w:cs="Symbol" w:hint="default"/>
      <w:sz w:val="24"/>
    </w:rPr>
  </w:style>
  <w:style w:type="character" w:customStyle="1" w:styleId="WW8Num1z1">
    <w:name w:val="WW8Num1z1"/>
    <w:rsid w:val="00D11504"/>
    <w:rPr>
      <w:rFonts w:ascii="Courier New" w:hAnsi="Courier New" w:cs="Courier New" w:hint="default"/>
    </w:rPr>
  </w:style>
  <w:style w:type="character" w:customStyle="1" w:styleId="WW8Num1z2">
    <w:name w:val="WW8Num1z2"/>
    <w:rsid w:val="00D11504"/>
    <w:rPr>
      <w:rFonts w:ascii="Wingdings" w:hAnsi="Wingdings" w:cs="Wingdings" w:hint="default"/>
    </w:rPr>
  </w:style>
  <w:style w:type="character" w:customStyle="1" w:styleId="WW8Num1z3">
    <w:name w:val="WW8Num1z3"/>
    <w:rsid w:val="00D11504"/>
    <w:rPr>
      <w:rFonts w:ascii="Symbol" w:hAnsi="Symbol" w:cs="Symbol" w:hint="default"/>
    </w:rPr>
  </w:style>
  <w:style w:type="character" w:customStyle="1" w:styleId="WW8Num2z0">
    <w:name w:val="WW8Num2z0"/>
    <w:rsid w:val="00D11504"/>
    <w:rPr>
      <w:rFonts w:hint="default"/>
    </w:rPr>
  </w:style>
  <w:style w:type="character" w:customStyle="1" w:styleId="WW8Num2z1">
    <w:name w:val="WW8Num2z1"/>
    <w:rsid w:val="00D11504"/>
  </w:style>
  <w:style w:type="character" w:customStyle="1" w:styleId="WW8Num2z2">
    <w:name w:val="WW8Num2z2"/>
    <w:rsid w:val="00D11504"/>
  </w:style>
  <w:style w:type="character" w:customStyle="1" w:styleId="WW8Num2z3">
    <w:name w:val="WW8Num2z3"/>
    <w:rsid w:val="00D11504"/>
  </w:style>
  <w:style w:type="character" w:customStyle="1" w:styleId="WW8Num2z4">
    <w:name w:val="WW8Num2z4"/>
    <w:rsid w:val="00D11504"/>
  </w:style>
  <w:style w:type="character" w:customStyle="1" w:styleId="WW8Num2z5">
    <w:name w:val="WW8Num2z5"/>
    <w:rsid w:val="00D11504"/>
  </w:style>
  <w:style w:type="character" w:customStyle="1" w:styleId="WW8Num2z6">
    <w:name w:val="WW8Num2z6"/>
    <w:rsid w:val="00D11504"/>
  </w:style>
  <w:style w:type="character" w:customStyle="1" w:styleId="WW8Num2z7">
    <w:name w:val="WW8Num2z7"/>
    <w:rsid w:val="00D11504"/>
  </w:style>
  <w:style w:type="character" w:customStyle="1" w:styleId="WW8Num2z8">
    <w:name w:val="WW8Num2z8"/>
    <w:rsid w:val="00D11504"/>
  </w:style>
  <w:style w:type="character" w:customStyle="1" w:styleId="WW8Num3z0">
    <w:name w:val="WW8Num3z0"/>
    <w:rsid w:val="00D11504"/>
    <w:rPr>
      <w:rFonts w:hint="default"/>
    </w:rPr>
  </w:style>
  <w:style w:type="character" w:customStyle="1" w:styleId="WW8Num3z2">
    <w:name w:val="WW8Num3z2"/>
    <w:rsid w:val="00D11504"/>
  </w:style>
  <w:style w:type="character" w:customStyle="1" w:styleId="WW8Num3z3">
    <w:name w:val="WW8Num3z3"/>
    <w:rsid w:val="00D11504"/>
  </w:style>
  <w:style w:type="character" w:customStyle="1" w:styleId="WW8Num3z4">
    <w:name w:val="WW8Num3z4"/>
    <w:rsid w:val="00D11504"/>
  </w:style>
  <w:style w:type="character" w:customStyle="1" w:styleId="WW8Num3z5">
    <w:name w:val="WW8Num3z5"/>
    <w:rsid w:val="00D11504"/>
  </w:style>
  <w:style w:type="character" w:customStyle="1" w:styleId="WW8Num3z6">
    <w:name w:val="WW8Num3z6"/>
    <w:rsid w:val="00D11504"/>
  </w:style>
  <w:style w:type="character" w:customStyle="1" w:styleId="WW8Num3z7">
    <w:name w:val="WW8Num3z7"/>
    <w:rsid w:val="00D11504"/>
  </w:style>
  <w:style w:type="character" w:customStyle="1" w:styleId="WW8Num3z8">
    <w:name w:val="WW8Num3z8"/>
    <w:rsid w:val="00D11504"/>
  </w:style>
  <w:style w:type="character" w:customStyle="1" w:styleId="WW8Num4z0">
    <w:name w:val="WW8Num4z0"/>
    <w:rsid w:val="00D11504"/>
    <w:rPr>
      <w:rFonts w:hint="default"/>
    </w:rPr>
  </w:style>
  <w:style w:type="character" w:customStyle="1" w:styleId="WW8Num5z0">
    <w:name w:val="WW8Num5z0"/>
    <w:rsid w:val="00D11504"/>
    <w:rPr>
      <w:rFonts w:hint="default"/>
    </w:rPr>
  </w:style>
  <w:style w:type="character" w:customStyle="1" w:styleId="WW8Num6z0">
    <w:name w:val="WW8Num6z0"/>
    <w:rsid w:val="00D11504"/>
    <w:rPr>
      <w:rFonts w:hint="default"/>
    </w:rPr>
  </w:style>
  <w:style w:type="character" w:customStyle="1" w:styleId="WW8Num6z1">
    <w:name w:val="WW8Num6z1"/>
    <w:rsid w:val="00D11504"/>
  </w:style>
  <w:style w:type="character" w:customStyle="1" w:styleId="WW8Num6z2">
    <w:name w:val="WW8Num6z2"/>
    <w:rsid w:val="00D11504"/>
  </w:style>
  <w:style w:type="character" w:customStyle="1" w:styleId="WW8Num6z3">
    <w:name w:val="WW8Num6z3"/>
    <w:rsid w:val="00D11504"/>
  </w:style>
  <w:style w:type="character" w:customStyle="1" w:styleId="WW8Num6z4">
    <w:name w:val="WW8Num6z4"/>
    <w:rsid w:val="00D11504"/>
  </w:style>
  <w:style w:type="character" w:customStyle="1" w:styleId="WW8Num6z5">
    <w:name w:val="WW8Num6z5"/>
    <w:rsid w:val="00D11504"/>
  </w:style>
  <w:style w:type="character" w:customStyle="1" w:styleId="WW8Num6z6">
    <w:name w:val="WW8Num6z6"/>
    <w:rsid w:val="00D11504"/>
  </w:style>
  <w:style w:type="character" w:customStyle="1" w:styleId="WW8Num6z7">
    <w:name w:val="WW8Num6z7"/>
    <w:rsid w:val="00D11504"/>
  </w:style>
  <w:style w:type="character" w:customStyle="1" w:styleId="WW8Num6z8">
    <w:name w:val="WW8Num6z8"/>
    <w:rsid w:val="00D11504"/>
  </w:style>
  <w:style w:type="character" w:customStyle="1" w:styleId="WW8Num7z0">
    <w:name w:val="WW8Num7z0"/>
    <w:rsid w:val="00D11504"/>
    <w:rPr>
      <w:rFonts w:hint="default"/>
    </w:rPr>
  </w:style>
  <w:style w:type="character" w:customStyle="1" w:styleId="WW8Num7z1">
    <w:name w:val="WW8Num7z1"/>
    <w:rsid w:val="00D11504"/>
  </w:style>
  <w:style w:type="character" w:customStyle="1" w:styleId="WW8Num7z2">
    <w:name w:val="WW8Num7z2"/>
    <w:rsid w:val="00D11504"/>
  </w:style>
  <w:style w:type="character" w:customStyle="1" w:styleId="WW8Num7z3">
    <w:name w:val="WW8Num7z3"/>
    <w:rsid w:val="00D11504"/>
  </w:style>
  <w:style w:type="character" w:customStyle="1" w:styleId="WW8Num7z4">
    <w:name w:val="WW8Num7z4"/>
    <w:rsid w:val="00D11504"/>
  </w:style>
  <w:style w:type="character" w:customStyle="1" w:styleId="WW8Num7z5">
    <w:name w:val="WW8Num7z5"/>
    <w:rsid w:val="00D11504"/>
  </w:style>
  <w:style w:type="character" w:customStyle="1" w:styleId="WW8Num7z6">
    <w:name w:val="WW8Num7z6"/>
    <w:rsid w:val="00D11504"/>
  </w:style>
  <w:style w:type="character" w:customStyle="1" w:styleId="WW8Num7z7">
    <w:name w:val="WW8Num7z7"/>
    <w:rsid w:val="00D11504"/>
  </w:style>
  <w:style w:type="character" w:customStyle="1" w:styleId="WW8Num7z8">
    <w:name w:val="WW8Num7z8"/>
    <w:rsid w:val="00D11504"/>
  </w:style>
  <w:style w:type="character" w:customStyle="1" w:styleId="WW8Num8z0">
    <w:name w:val="WW8Num8z0"/>
    <w:rsid w:val="00D11504"/>
    <w:rPr>
      <w:rFonts w:hint="default"/>
    </w:rPr>
  </w:style>
  <w:style w:type="character" w:customStyle="1" w:styleId="WW8Num8z1">
    <w:name w:val="WW8Num8z1"/>
    <w:rsid w:val="00D11504"/>
  </w:style>
  <w:style w:type="character" w:customStyle="1" w:styleId="WW8Num8z2">
    <w:name w:val="WW8Num8z2"/>
    <w:rsid w:val="00D11504"/>
  </w:style>
  <w:style w:type="character" w:customStyle="1" w:styleId="WW8Num8z3">
    <w:name w:val="WW8Num8z3"/>
    <w:rsid w:val="00D11504"/>
  </w:style>
  <w:style w:type="character" w:customStyle="1" w:styleId="WW8Num8z4">
    <w:name w:val="WW8Num8z4"/>
    <w:rsid w:val="00D11504"/>
  </w:style>
  <w:style w:type="character" w:customStyle="1" w:styleId="WW8Num8z5">
    <w:name w:val="WW8Num8z5"/>
    <w:rsid w:val="00D11504"/>
  </w:style>
  <w:style w:type="character" w:customStyle="1" w:styleId="WW8Num8z6">
    <w:name w:val="WW8Num8z6"/>
    <w:rsid w:val="00D11504"/>
  </w:style>
  <w:style w:type="character" w:customStyle="1" w:styleId="WW8Num8z7">
    <w:name w:val="WW8Num8z7"/>
    <w:rsid w:val="00D11504"/>
  </w:style>
  <w:style w:type="character" w:customStyle="1" w:styleId="WW8Num8z8">
    <w:name w:val="WW8Num8z8"/>
    <w:rsid w:val="00D11504"/>
  </w:style>
  <w:style w:type="character" w:customStyle="1" w:styleId="WW8Num9z0">
    <w:name w:val="WW8Num9z0"/>
    <w:rsid w:val="00D11504"/>
    <w:rPr>
      <w:rFonts w:hint="default"/>
    </w:rPr>
  </w:style>
  <w:style w:type="character" w:customStyle="1" w:styleId="WW8Num10z0">
    <w:name w:val="WW8Num10z0"/>
    <w:rsid w:val="00D11504"/>
    <w:rPr>
      <w:rFonts w:hint="default"/>
    </w:rPr>
  </w:style>
  <w:style w:type="character" w:customStyle="1" w:styleId="WW8Num11z0">
    <w:name w:val="WW8Num11z0"/>
    <w:rsid w:val="00D11504"/>
    <w:rPr>
      <w:rFonts w:hint="default"/>
    </w:rPr>
  </w:style>
  <w:style w:type="character" w:customStyle="1" w:styleId="WW8Num11z1">
    <w:name w:val="WW8Num11z1"/>
    <w:rsid w:val="00D11504"/>
    <w:rPr>
      <w:rFonts w:hint="default"/>
      <w:b w:val="0"/>
    </w:rPr>
  </w:style>
  <w:style w:type="character" w:customStyle="1" w:styleId="WW8Num12z0">
    <w:name w:val="WW8Num12z0"/>
    <w:rsid w:val="00D11504"/>
    <w:rPr>
      <w:rFonts w:hint="default"/>
    </w:rPr>
  </w:style>
  <w:style w:type="character" w:customStyle="1" w:styleId="WW8Num13z0">
    <w:name w:val="WW8Num13z0"/>
    <w:rsid w:val="00D11504"/>
    <w:rPr>
      <w:rFonts w:hint="default"/>
    </w:rPr>
  </w:style>
  <w:style w:type="character" w:customStyle="1" w:styleId="WW8Num14z0">
    <w:name w:val="WW8Num14z0"/>
    <w:rsid w:val="00D11504"/>
    <w:rPr>
      <w:rFonts w:hint="default"/>
    </w:rPr>
  </w:style>
  <w:style w:type="character" w:customStyle="1" w:styleId="WW8Num15z0">
    <w:name w:val="WW8Num15z0"/>
    <w:rsid w:val="00D11504"/>
    <w:rPr>
      <w:rFonts w:hint="default"/>
    </w:rPr>
  </w:style>
  <w:style w:type="character" w:customStyle="1" w:styleId="WW8Num16z0">
    <w:name w:val="WW8Num16z0"/>
    <w:rsid w:val="00D11504"/>
    <w:rPr>
      <w:rFonts w:hint="default"/>
    </w:rPr>
  </w:style>
  <w:style w:type="character" w:customStyle="1" w:styleId="WW8Num17z0">
    <w:name w:val="WW8Num17z0"/>
    <w:rsid w:val="00D11504"/>
    <w:rPr>
      <w:rFonts w:hint="default"/>
    </w:rPr>
  </w:style>
  <w:style w:type="character" w:customStyle="1" w:styleId="WW8Num18z0">
    <w:name w:val="WW8Num18z0"/>
    <w:rsid w:val="00D11504"/>
    <w:rPr>
      <w:rFonts w:ascii="Symbol" w:hAnsi="Symbol" w:cs="Symbol" w:hint="default"/>
    </w:rPr>
  </w:style>
  <w:style w:type="character" w:customStyle="1" w:styleId="WW8Num18z1">
    <w:name w:val="WW8Num18z1"/>
    <w:rsid w:val="00D11504"/>
    <w:rPr>
      <w:rFonts w:ascii="Courier New" w:hAnsi="Courier New" w:cs="Courier New" w:hint="default"/>
    </w:rPr>
  </w:style>
  <w:style w:type="character" w:customStyle="1" w:styleId="WW8Num18z2">
    <w:name w:val="WW8Num18z2"/>
    <w:rsid w:val="00D11504"/>
    <w:rPr>
      <w:rFonts w:ascii="Wingdings" w:hAnsi="Wingdings" w:cs="Wingdings" w:hint="default"/>
    </w:rPr>
  </w:style>
  <w:style w:type="character" w:customStyle="1" w:styleId="WW8Num19z0">
    <w:name w:val="WW8Num19z0"/>
    <w:rsid w:val="00D11504"/>
    <w:rPr>
      <w:rFonts w:hint="default"/>
    </w:rPr>
  </w:style>
  <w:style w:type="character" w:customStyle="1" w:styleId="WW8Num20z0">
    <w:name w:val="WW8Num20z0"/>
    <w:rsid w:val="00D11504"/>
    <w:rPr>
      <w:rFonts w:hint="default"/>
    </w:rPr>
  </w:style>
  <w:style w:type="character" w:customStyle="1" w:styleId="WW8Num21z0">
    <w:name w:val="WW8Num21z0"/>
    <w:rsid w:val="00D11504"/>
    <w:rPr>
      <w:rFonts w:ascii="Symbol" w:hAnsi="Symbol" w:cs="Symbol" w:hint="default"/>
    </w:rPr>
  </w:style>
  <w:style w:type="character" w:customStyle="1" w:styleId="WW8Num21z1">
    <w:name w:val="WW8Num21z1"/>
    <w:rsid w:val="00D11504"/>
    <w:rPr>
      <w:rFonts w:ascii="Courier New" w:hAnsi="Courier New" w:cs="Courier New" w:hint="default"/>
    </w:rPr>
  </w:style>
  <w:style w:type="character" w:customStyle="1" w:styleId="WW8Num21z2">
    <w:name w:val="WW8Num21z2"/>
    <w:rsid w:val="00D11504"/>
    <w:rPr>
      <w:rFonts w:ascii="Wingdings" w:hAnsi="Wingdings" w:cs="Wingdings" w:hint="default"/>
    </w:rPr>
  </w:style>
  <w:style w:type="character" w:customStyle="1" w:styleId="WW8Num22z0">
    <w:name w:val="WW8Num22z0"/>
    <w:rsid w:val="00D11504"/>
    <w:rPr>
      <w:rFonts w:ascii="Symbol" w:hAnsi="Symbol" w:cs="Symbol" w:hint="default"/>
    </w:rPr>
  </w:style>
  <w:style w:type="character" w:customStyle="1" w:styleId="WW8Num22z1">
    <w:name w:val="WW8Num22z1"/>
    <w:rsid w:val="00D11504"/>
    <w:rPr>
      <w:rFonts w:ascii="Courier New" w:hAnsi="Courier New" w:cs="Courier New" w:hint="default"/>
    </w:rPr>
  </w:style>
  <w:style w:type="character" w:customStyle="1" w:styleId="WW8Num22z2">
    <w:name w:val="WW8Num22z2"/>
    <w:rsid w:val="00D11504"/>
    <w:rPr>
      <w:rFonts w:ascii="Wingdings" w:hAnsi="Wingdings" w:cs="Wingdings" w:hint="default"/>
    </w:rPr>
  </w:style>
  <w:style w:type="character" w:customStyle="1" w:styleId="WW8Num23z0">
    <w:name w:val="WW8Num23z0"/>
    <w:rsid w:val="00D11504"/>
    <w:rPr>
      <w:rFonts w:hint="default"/>
      <w:color w:val="auto"/>
    </w:rPr>
  </w:style>
  <w:style w:type="character" w:customStyle="1" w:styleId="WW8Num23z1">
    <w:name w:val="WW8Num23z1"/>
    <w:rsid w:val="00D11504"/>
  </w:style>
  <w:style w:type="character" w:customStyle="1" w:styleId="WW8Num23z2">
    <w:name w:val="WW8Num23z2"/>
    <w:rsid w:val="00D11504"/>
  </w:style>
  <w:style w:type="character" w:customStyle="1" w:styleId="WW8Num23z3">
    <w:name w:val="WW8Num23z3"/>
    <w:rsid w:val="00D11504"/>
  </w:style>
  <w:style w:type="character" w:customStyle="1" w:styleId="WW8Num23z4">
    <w:name w:val="WW8Num23z4"/>
    <w:rsid w:val="00D11504"/>
  </w:style>
  <w:style w:type="character" w:customStyle="1" w:styleId="WW8Num23z5">
    <w:name w:val="WW8Num23z5"/>
    <w:rsid w:val="00D11504"/>
  </w:style>
  <w:style w:type="character" w:customStyle="1" w:styleId="WW8Num23z6">
    <w:name w:val="WW8Num23z6"/>
    <w:rsid w:val="00D11504"/>
  </w:style>
  <w:style w:type="character" w:customStyle="1" w:styleId="WW8Num23z7">
    <w:name w:val="WW8Num23z7"/>
    <w:rsid w:val="00D11504"/>
  </w:style>
  <w:style w:type="character" w:customStyle="1" w:styleId="WW8Num23z8">
    <w:name w:val="WW8Num23z8"/>
    <w:rsid w:val="00D11504"/>
  </w:style>
  <w:style w:type="character" w:customStyle="1" w:styleId="WW8Num24z0">
    <w:name w:val="WW8Num24z0"/>
    <w:rsid w:val="00D11504"/>
    <w:rPr>
      <w:rFonts w:hint="default"/>
    </w:rPr>
  </w:style>
  <w:style w:type="character" w:customStyle="1" w:styleId="WW8Num25z0">
    <w:name w:val="WW8Num25z0"/>
    <w:rsid w:val="00D11504"/>
    <w:rPr>
      <w:sz w:val="28"/>
      <w:szCs w:val="28"/>
    </w:rPr>
  </w:style>
  <w:style w:type="character" w:customStyle="1" w:styleId="WW8Num25z1">
    <w:name w:val="WW8Num25z1"/>
    <w:rsid w:val="00D11504"/>
  </w:style>
  <w:style w:type="character" w:customStyle="1" w:styleId="WW8Num25z2">
    <w:name w:val="WW8Num25z2"/>
    <w:rsid w:val="00D11504"/>
  </w:style>
  <w:style w:type="character" w:customStyle="1" w:styleId="WW8Num25z3">
    <w:name w:val="WW8Num25z3"/>
    <w:rsid w:val="00D11504"/>
  </w:style>
  <w:style w:type="character" w:customStyle="1" w:styleId="WW8Num25z4">
    <w:name w:val="WW8Num25z4"/>
    <w:rsid w:val="00D11504"/>
  </w:style>
  <w:style w:type="character" w:customStyle="1" w:styleId="WW8Num25z5">
    <w:name w:val="WW8Num25z5"/>
    <w:rsid w:val="00D11504"/>
  </w:style>
  <w:style w:type="character" w:customStyle="1" w:styleId="WW8Num25z6">
    <w:name w:val="WW8Num25z6"/>
    <w:rsid w:val="00D11504"/>
  </w:style>
  <w:style w:type="character" w:customStyle="1" w:styleId="WW8Num25z7">
    <w:name w:val="WW8Num25z7"/>
    <w:rsid w:val="00D11504"/>
  </w:style>
  <w:style w:type="character" w:customStyle="1" w:styleId="WW8Num25z8">
    <w:name w:val="WW8Num25z8"/>
    <w:rsid w:val="00D11504"/>
  </w:style>
  <w:style w:type="character" w:customStyle="1" w:styleId="WW8Num26z0">
    <w:name w:val="WW8Num26z0"/>
    <w:rsid w:val="00D11504"/>
    <w:rPr>
      <w:rFonts w:hint="default"/>
    </w:rPr>
  </w:style>
  <w:style w:type="character" w:customStyle="1" w:styleId="WW8Num26z1">
    <w:name w:val="WW8Num26z1"/>
    <w:rsid w:val="00D11504"/>
  </w:style>
  <w:style w:type="character" w:customStyle="1" w:styleId="WW8Num26z2">
    <w:name w:val="WW8Num26z2"/>
    <w:rsid w:val="00D11504"/>
  </w:style>
  <w:style w:type="character" w:customStyle="1" w:styleId="WW8Num26z3">
    <w:name w:val="WW8Num26z3"/>
    <w:rsid w:val="00D11504"/>
  </w:style>
  <w:style w:type="character" w:customStyle="1" w:styleId="WW8Num26z4">
    <w:name w:val="WW8Num26z4"/>
    <w:rsid w:val="00D11504"/>
  </w:style>
  <w:style w:type="character" w:customStyle="1" w:styleId="WW8Num26z5">
    <w:name w:val="WW8Num26z5"/>
    <w:rsid w:val="00D11504"/>
  </w:style>
  <w:style w:type="character" w:customStyle="1" w:styleId="WW8Num26z6">
    <w:name w:val="WW8Num26z6"/>
    <w:rsid w:val="00D11504"/>
  </w:style>
  <w:style w:type="character" w:customStyle="1" w:styleId="WW8Num26z7">
    <w:name w:val="WW8Num26z7"/>
    <w:rsid w:val="00D11504"/>
  </w:style>
  <w:style w:type="character" w:customStyle="1" w:styleId="WW8Num26z8">
    <w:name w:val="WW8Num26z8"/>
    <w:rsid w:val="00D11504"/>
  </w:style>
  <w:style w:type="character" w:customStyle="1" w:styleId="WW8Num27z0">
    <w:name w:val="WW8Num27z0"/>
    <w:rsid w:val="00D11504"/>
    <w:rPr>
      <w:sz w:val="28"/>
      <w:szCs w:val="28"/>
    </w:rPr>
  </w:style>
  <w:style w:type="character" w:customStyle="1" w:styleId="WW8Num27z1">
    <w:name w:val="WW8Num27z1"/>
    <w:rsid w:val="00D11504"/>
  </w:style>
  <w:style w:type="character" w:customStyle="1" w:styleId="WW8Num27z2">
    <w:name w:val="WW8Num27z2"/>
    <w:rsid w:val="00D11504"/>
  </w:style>
  <w:style w:type="character" w:customStyle="1" w:styleId="WW8Num27z3">
    <w:name w:val="WW8Num27z3"/>
    <w:rsid w:val="00D11504"/>
  </w:style>
  <w:style w:type="character" w:customStyle="1" w:styleId="WW8Num27z4">
    <w:name w:val="WW8Num27z4"/>
    <w:rsid w:val="00D11504"/>
  </w:style>
  <w:style w:type="character" w:customStyle="1" w:styleId="WW8Num27z5">
    <w:name w:val="WW8Num27z5"/>
    <w:rsid w:val="00D11504"/>
  </w:style>
  <w:style w:type="character" w:customStyle="1" w:styleId="WW8Num27z6">
    <w:name w:val="WW8Num27z6"/>
    <w:rsid w:val="00D11504"/>
  </w:style>
  <w:style w:type="character" w:customStyle="1" w:styleId="WW8Num27z7">
    <w:name w:val="WW8Num27z7"/>
    <w:rsid w:val="00D11504"/>
  </w:style>
  <w:style w:type="character" w:customStyle="1" w:styleId="WW8Num27z8">
    <w:name w:val="WW8Num27z8"/>
    <w:rsid w:val="00D11504"/>
  </w:style>
  <w:style w:type="character" w:customStyle="1" w:styleId="WW8Num28z0">
    <w:name w:val="WW8Num28z0"/>
    <w:rsid w:val="00D11504"/>
    <w:rPr>
      <w:rFonts w:hint="default"/>
      <w:b w:val="0"/>
    </w:rPr>
  </w:style>
  <w:style w:type="character" w:customStyle="1" w:styleId="WW8Num28z1">
    <w:name w:val="WW8Num28z1"/>
    <w:rsid w:val="00D11504"/>
  </w:style>
  <w:style w:type="character" w:customStyle="1" w:styleId="WW8Num28z2">
    <w:name w:val="WW8Num28z2"/>
    <w:rsid w:val="00D11504"/>
  </w:style>
  <w:style w:type="character" w:customStyle="1" w:styleId="WW8Num28z3">
    <w:name w:val="WW8Num28z3"/>
    <w:rsid w:val="00D11504"/>
  </w:style>
  <w:style w:type="character" w:customStyle="1" w:styleId="WW8Num28z4">
    <w:name w:val="WW8Num28z4"/>
    <w:rsid w:val="00D11504"/>
  </w:style>
  <w:style w:type="character" w:customStyle="1" w:styleId="WW8Num28z5">
    <w:name w:val="WW8Num28z5"/>
    <w:rsid w:val="00D11504"/>
  </w:style>
  <w:style w:type="character" w:customStyle="1" w:styleId="WW8Num28z6">
    <w:name w:val="WW8Num28z6"/>
    <w:rsid w:val="00D11504"/>
  </w:style>
  <w:style w:type="character" w:customStyle="1" w:styleId="WW8Num28z7">
    <w:name w:val="WW8Num28z7"/>
    <w:rsid w:val="00D11504"/>
  </w:style>
  <w:style w:type="character" w:customStyle="1" w:styleId="WW8Num28z8">
    <w:name w:val="WW8Num28z8"/>
    <w:rsid w:val="00D11504"/>
  </w:style>
  <w:style w:type="character" w:customStyle="1" w:styleId="WW8Num29z0">
    <w:name w:val="WW8Num29z0"/>
    <w:rsid w:val="00D11504"/>
    <w:rPr>
      <w:rFonts w:hint="default"/>
    </w:rPr>
  </w:style>
  <w:style w:type="character" w:customStyle="1" w:styleId="WW8Num30z0">
    <w:name w:val="WW8Num30z0"/>
    <w:rsid w:val="00D11504"/>
    <w:rPr>
      <w:rFonts w:hint="default"/>
      <w:b w:val="0"/>
    </w:rPr>
  </w:style>
  <w:style w:type="character" w:customStyle="1" w:styleId="WW8Num30z1">
    <w:name w:val="WW8Num30z1"/>
    <w:rsid w:val="00D11504"/>
  </w:style>
  <w:style w:type="character" w:customStyle="1" w:styleId="WW8Num30z2">
    <w:name w:val="WW8Num30z2"/>
    <w:rsid w:val="00D11504"/>
  </w:style>
  <w:style w:type="character" w:customStyle="1" w:styleId="WW8Num30z3">
    <w:name w:val="WW8Num30z3"/>
    <w:rsid w:val="00D11504"/>
  </w:style>
  <w:style w:type="character" w:customStyle="1" w:styleId="WW8Num30z4">
    <w:name w:val="WW8Num30z4"/>
    <w:rsid w:val="00D11504"/>
  </w:style>
  <w:style w:type="character" w:customStyle="1" w:styleId="WW8Num30z5">
    <w:name w:val="WW8Num30z5"/>
    <w:rsid w:val="00D11504"/>
  </w:style>
  <w:style w:type="character" w:customStyle="1" w:styleId="WW8Num30z6">
    <w:name w:val="WW8Num30z6"/>
    <w:rsid w:val="00D11504"/>
  </w:style>
  <w:style w:type="character" w:customStyle="1" w:styleId="WW8Num30z7">
    <w:name w:val="WW8Num30z7"/>
    <w:rsid w:val="00D11504"/>
  </w:style>
  <w:style w:type="character" w:customStyle="1" w:styleId="WW8Num30z8">
    <w:name w:val="WW8Num30z8"/>
    <w:rsid w:val="00D11504"/>
  </w:style>
  <w:style w:type="character" w:customStyle="1" w:styleId="WW8Num31z0">
    <w:name w:val="WW8Num31z0"/>
    <w:rsid w:val="00D11504"/>
    <w:rPr>
      <w:rFonts w:hint="default"/>
    </w:rPr>
  </w:style>
  <w:style w:type="character" w:customStyle="1" w:styleId="WW8Num31z1">
    <w:name w:val="WW8Num31z1"/>
    <w:rsid w:val="00D11504"/>
  </w:style>
  <w:style w:type="character" w:customStyle="1" w:styleId="WW8Num31z2">
    <w:name w:val="WW8Num31z2"/>
    <w:rsid w:val="00D11504"/>
  </w:style>
  <w:style w:type="character" w:customStyle="1" w:styleId="WW8Num31z3">
    <w:name w:val="WW8Num31z3"/>
    <w:rsid w:val="00D11504"/>
  </w:style>
  <w:style w:type="character" w:customStyle="1" w:styleId="WW8Num31z4">
    <w:name w:val="WW8Num31z4"/>
    <w:rsid w:val="00D11504"/>
  </w:style>
  <w:style w:type="character" w:customStyle="1" w:styleId="WW8Num31z5">
    <w:name w:val="WW8Num31z5"/>
    <w:rsid w:val="00D11504"/>
  </w:style>
  <w:style w:type="character" w:customStyle="1" w:styleId="WW8Num31z6">
    <w:name w:val="WW8Num31z6"/>
    <w:rsid w:val="00D11504"/>
  </w:style>
  <w:style w:type="character" w:customStyle="1" w:styleId="WW8Num31z7">
    <w:name w:val="WW8Num31z7"/>
    <w:rsid w:val="00D11504"/>
  </w:style>
  <w:style w:type="character" w:customStyle="1" w:styleId="WW8Num31z8">
    <w:name w:val="WW8Num31z8"/>
    <w:rsid w:val="00D11504"/>
  </w:style>
  <w:style w:type="character" w:customStyle="1" w:styleId="WW8Num32z0">
    <w:name w:val="WW8Num32z0"/>
    <w:rsid w:val="00D11504"/>
    <w:rPr>
      <w:rFonts w:hint="default"/>
    </w:rPr>
  </w:style>
  <w:style w:type="character" w:customStyle="1" w:styleId="WW8Num33z0">
    <w:name w:val="WW8Num33z0"/>
    <w:rsid w:val="00D11504"/>
    <w:rPr>
      <w:rFonts w:hint="default"/>
    </w:rPr>
  </w:style>
  <w:style w:type="character" w:customStyle="1" w:styleId="WW8Num34z0">
    <w:name w:val="WW8Num34z0"/>
    <w:rsid w:val="00D11504"/>
    <w:rPr>
      <w:rFonts w:hint="default"/>
    </w:rPr>
  </w:style>
  <w:style w:type="character" w:customStyle="1" w:styleId="WW8Num35z0">
    <w:name w:val="WW8Num35z0"/>
    <w:rsid w:val="00D11504"/>
    <w:rPr>
      <w:rFonts w:hint="default"/>
    </w:rPr>
  </w:style>
  <w:style w:type="character" w:customStyle="1" w:styleId="WW8Num36z0">
    <w:name w:val="WW8Num36z0"/>
    <w:rsid w:val="00D11504"/>
    <w:rPr>
      <w:rFonts w:hint="default"/>
    </w:rPr>
  </w:style>
  <w:style w:type="character" w:customStyle="1" w:styleId="WW8Num36z1">
    <w:name w:val="WW8Num36z1"/>
    <w:rsid w:val="00D11504"/>
    <w:rPr>
      <w:rFonts w:hint="default"/>
      <w:b w:val="0"/>
    </w:rPr>
  </w:style>
  <w:style w:type="character" w:customStyle="1" w:styleId="WW8Num37z0">
    <w:name w:val="WW8Num37z0"/>
    <w:rsid w:val="00D11504"/>
    <w:rPr>
      <w:rFonts w:hint="default"/>
    </w:rPr>
  </w:style>
  <w:style w:type="character" w:customStyle="1" w:styleId="WW8Num37z1">
    <w:name w:val="WW8Num37z1"/>
    <w:rsid w:val="00D11504"/>
  </w:style>
  <w:style w:type="character" w:customStyle="1" w:styleId="WW8Num37z2">
    <w:name w:val="WW8Num37z2"/>
    <w:rsid w:val="00D11504"/>
  </w:style>
  <w:style w:type="character" w:customStyle="1" w:styleId="WW8Num37z3">
    <w:name w:val="WW8Num37z3"/>
    <w:rsid w:val="00D11504"/>
  </w:style>
  <w:style w:type="character" w:customStyle="1" w:styleId="WW8Num37z4">
    <w:name w:val="WW8Num37z4"/>
    <w:rsid w:val="00D11504"/>
  </w:style>
  <w:style w:type="character" w:customStyle="1" w:styleId="WW8Num37z5">
    <w:name w:val="WW8Num37z5"/>
    <w:rsid w:val="00D11504"/>
  </w:style>
  <w:style w:type="character" w:customStyle="1" w:styleId="WW8Num37z6">
    <w:name w:val="WW8Num37z6"/>
    <w:rsid w:val="00D11504"/>
  </w:style>
  <w:style w:type="character" w:customStyle="1" w:styleId="WW8Num37z7">
    <w:name w:val="WW8Num37z7"/>
    <w:rsid w:val="00D11504"/>
  </w:style>
  <w:style w:type="character" w:customStyle="1" w:styleId="WW8Num37z8">
    <w:name w:val="WW8Num37z8"/>
    <w:rsid w:val="00D11504"/>
  </w:style>
  <w:style w:type="character" w:customStyle="1" w:styleId="10">
    <w:name w:val="Основной шрифт абзаца1"/>
    <w:rsid w:val="00D11504"/>
  </w:style>
  <w:style w:type="character" w:customStyle="1" w:styleId="11">
    <w:name w:val="Заголовок 1 Знак"/>
    <w:rsid w:val="00D11504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D11504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D11504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D11504"/>
    <w:rPr>
      <w:sz w:val="26"/>
      <w:szCs w:val="26"/>
      <w:lang w:val="ru-RU" w:bidi="ar-SA"/>
    </w:rPr>
  </w:style>
  <w:style w:type="character" w:styleId="a5">
    <w:name w:val="Hyperlink"/>
    <w:rsid w:val="00D11504"/>
    <w:rPr>
      <w:color w:val="0000FF"/>
      <w:u w:val="single"/>
    </w:rPr>
  </w:style>
  <w:style w:type="character" w:customStyle="1" w:styleId="HTML">
    <w:name w:val="Стандартный HTML Знак"/>
    <w:rsid w:val="00D11504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D11504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D11504"/>
    <w:rPr>
      <w:color w:val="008000"/>
    </w:rPr>
  </w:style>
  <w:style w:type="character" w:customStyle="1" w:styleId="a8">
    <w:name w:val="Верхний колонтитул Знак"/>
    <w:rsid w:val="00D11504"/>
    <w:rPr>
      <w:sz w:val="24"/>
      <w:szCs w:val="24"/>
      <w:lang w:bidi="ar-SA"/>
    </w:rPr>
  </w:style>
  <w:style w:type="character" w:customStyle="1" w:styleId="a9">
    <w:name w:val="Текст примечания Знак"/>
    <w:rsid w:val="00D11504"/>
    <w:rPr>
      <w:lang w:val="ru-RU" w:bidi="ar-SA"/>
    </w:rPr>
  </w:style>
  <w:style w:type="character" w:customStyle="1" w:styleId="aa">
    <w:name w:val="Тема примечания Знак"/>
    <w:rsid w:val="00D11504"/>
    <w:rPr>
      <w:b/>
      <w:bCs/>
      <w:lang w:val="ru-RU" w:bidi="ar-SA"/>
    </w:rPr>
  </w:style>
  <w:style w:type="character" w:customStyle="1" w:styleId="style11">
    <w:name w:val="style11"/>
    <w:basedOn w:val="10"/>
    <w:rsid w:val="00D11504"/>
  </w:style>
  <w:style w:type="character" w:customStyle="1" w:styleId="ab">
    <w:name w:val="Нижний колонтитул Знак"/>
    <w:rsid w:val="00D11504"/>
    <w:rPr>
      <w:sz w:val="24"/>
      <w:szCs w:val="24"/>
      <w:lang w:val="ru-RU" w:bidi="ar-SA"/>
    </w:rPr>
  </w:style>
  <w:style w:type="character" w:customStyle="1" w:styleId="ac">
    <w:name w:val="Символ сноски"/>
    <w:rsid w:val="00D11504"/>
    <w:rPr>
      <w:vertAlign w:val="superscript"/>
    </w:rPr>
  </w:style>
  <w:style w:type="character" w:styleId="ad">
    <w:name w:val="page number"/>
    <w:basedOn w:val="10"/>
    <w:rsid w:val="00D11504"/>
  </w:style>
  <w:style w:type="character" w:styleId="ae">
    <w:name w:val="footnote reference"/>
    <w:link w:val="12"/>
    <w:rsid w:val="00D11504"/>
    <w:rPr>
      <w:vertAlign w:val="superscript"/>
    </w:rPr>
  </w:style>
  <w:style w:type="character" w:styleId="af">
    <w:name w:val="endnote reference"/>
    <w:rsid w:val="00D11504"/>
    <w:rPr>
      <w:vertAlign w:val="superscript"/>
    </w:rPr>
  </w:style>
  <w:style w:type="character" w:customStyle="1" w:styleId="af0">
    <w:name w:val="Символ концевой сноски"/>
    <w:rsid w:val="00D11504"/>
  </w:style>
  <w:style w:type="paragraph" w:customStyle="1" w:styleId="14">
    <w:name w:val="Заголовок1"/>
    <w:basedOn w:val="a0"/>
    <w:next w:val="af1"/>
    <w:rsid w:val="00D11504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D11504"/>
    <w:pPr>
      <w:spacing w:line="276" w:lineRule="auto"/>
    </w:pPr>
  </w:style>
  <w:style w:type="paragraph" w:styleId="af2">
    <w:name w:val="List"/>
    <w:basedOn w:val="af1"/>
    <w:rsid w:val="00D11504"/>
    <w:rPr>
      <w:rFonts w:cs="Lohit Devanagari"/>
    </w:rPr>
  </w:style>
  <w:style w:type="paragraph" w:styleId="af3">
    <w:name w:val="caption"/>
    <w:basedOn w:val="a0"/>
    <w:qFormat/>
    <w:rsid w:val="00D11504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D11504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D11504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D11504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D11504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D11504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D11504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D1150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D1150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D11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D11504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D11504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D11504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D11504"/>
    <w:pPr>
      <w:ind w:left="720"/>
      <w:contextualSpacing/>
    </w:pPr>
  </w:style>
  <w:style w:type="paragraph" w:customStyle="1" w:styleId="16">
    <w:name w:val="Текст примечания1"/>
    <w:basedOn w:val="a0"/>
    <w:rsid w:val="00D11504"/>
    <w:rPr>
      <w:sz w:val="20"/>
      <w:szCs w:val="20"/>
    </w:rPr>
  </w:style>
  <w:style w:type="paragraph" w:styleId="afd">
    <w:name w:val="annotation subject"/>
    <w:basedOn w:val="16"/>
    <w:next w:val="16"/>
    <w:rsid w:val="00D11504"/>
    <w:rPr>
      <w:b/>
      <w:bCs/>
    </w:rPr>
  </w:style>
  <w:style w:type="paragraph" w:customStyle="1" w:styleId="a">
    <w:name w:val="Пункт_пост"/>
    <w:basedOn w:val="a0"/>
    <w:rsid w:val="00D11504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D1150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D11504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D11504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D11504"/>
    <w:rPr>
      <w:sz w:val="20"/>
      <w:szCs w:val="20"/>
    </w:rPr>
  </w:style>
  <w:style w:type="paragraph" w:styleId="aff1">
    <w:name w:val="Normal (Web)"/>
    <w:basedOn w:val="a0"/>
    <w:rsid w:val="00D11504"/>
    <w:pPr>
      <w:suppressAutoHyphens w:val="0"/>
      <w:spacing w:before="280" w:after="280"/>
    </w:pPr>
  </w:style>
  <w:style w:type="paragraph" w:customStyle="1" w:styleId="aff2">
    <w:name w:val="Знак"/>
    <w:basedOn w:val="a0"/>
    <w:rsid w:val="00D11504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D1150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D1150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D115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D1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D11504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f6">
    <w:name w:val="Subtitle"/>
    <w:basedOn w:val="a0"/>
    <w:next w:val="af1"/>
    <w:link w:val="aff7"/>
    <w:qFormat/>
    <w:rsid w:val="002C3263"/>
    <w:pPr>
      <w:keepNext/>
      <w:spacing w:before="60" w:after="120"/>
      <w:jc w:val="center"/>
    </w:pPr>
    <w:rPr>
      <w:rFonts w:ascii="Liberation Sans" w:eastAsia="Lucida Sans Unicode" w:hAnsi="Liberation Sans"/>
      <w:sz w:val="36"/>
      <w:szCs w:val="36"/>
    </w:rPr>
  </w:style>
  <w:style w:type="character" w:customStyle="1" w:styleId="aff7">
    <w:name w:val="Подзаголовок Знак"/>
    <w:basedOn w:val="a1"/>
    <w:link w:val="aff6"/>
    <w:rsid w:val="002C3263"/>
    <w:rPr>
      <w:rFonts w:ascii="Liberation Sans" w:eastAsia="Lucida Sans Unicode" w:hAnsi="Liberation Sans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3246-C88D-49A2-A285-C5238E9C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14</cp:revision>
  <cp:lastPrinted>2025-06-18T13:12:00Z</cp:lastPrinted>
  <dcterms:created xsi:type="dcterms:W3CDTF">2025-07-03T06:40:00Z</dcterms:created>
  <dcterms:modified xsi:type="dcterms:W3CDTF">2025-07-04T08:38:00Z</dcterms:modified>
</cp:coreProperties>
</file>