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4F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F35" w:rsidRPr="00C1008E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4A4F35" w:rsidRPr="00C1008E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>МАТВЕЕВО- КУРГАНСКИЙ РАЙОН</w:t>
      </w:r>
    </w:p>
    <w:p w:rsidR="004A4F35" w:rsidRPr="00C1008E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A4F35" w:rsidRPr="00C1008E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>«БОЛЬШЕКИРСАНОВСКОЕ СЕЛЬСКОЕ ПОСЕЛЕНИЕ»</w:t>
      </w:r>
    </w:p>
    <w:p w:rsidR="004A4F35" w:rsidRPr="00C1008E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>АДМИНИСТРАЦИЯ БОЛЬШЕКИРСАНОВСКОГО СЕЛЬСКОГО ПОСЕЛЕНИЯ.</w:t>
      </w:r>
    </w:p>
    <w:p w:rsidR="004A4F35" w:rsidRPr="00C1008E" w:rsidRDefault="004A4F35" w:rsidP="00B217B4">
      <w:pPr>
        <w:tabs>
          <w:tab w:val="left" w:pos="3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4A4F35" w:rsidRPr="00C1008E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F35" w:rsidRPr="00C1008E" w:rsidRDefault="00E51BF7" w:rsidP="00B667E5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марта 2025</w:t>
      </w:r>
      <w:r w:rsidR="00B12C17" w:rsidRPr="00C1008E">
        <w:rPr>
          <w:rFonts w:ascii="Times New Roman" w:hAnsi="Times New Roman" w:cs="Times New Roman"/>
          <w:sz w:val="24"/>
          <w:szCs w:val="24"/>
        </w:rPr>
        <w:t xml:space="preserve"> года.            </w:t>
      </w:r>
      <w:r w:rsidR="00B667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2C17" w:rsidRPr="00C1008E">
        <w:rPr>
          <w:rFonts w:ascii="Times New Roman" w:hAnsi="Times New Roman" w:cs="Times New Roman"/>
          <w:sz w:val="24"/>
          <w:szCs w:val="24"/>
        </w:rPr>
        <w:t xml:space="preserve">  № </w:t>
      </w:r>
      <w:r w:rsidR="00F114D9">
        <w:rPr>
          <w:rFonts w:ascii="Times New Roman" w:hAnsi="Times New Roman" w:cs="Times New Roman"/>
          <w:sz w:val="24"/>
          <w:szCs w:val="24"/>
        </w:rPr>
        <w:t>36</w:t>
      </w:r>
      <w:r w:rsidR="00B12C17" w:rsidRPr="00C1008E">
        <w:rPr>
          <w:rFonts w:ascii="Times New Roman" w:hAnsi="Times New Roman" w:cs="Times New Roman"/>
          <w:sz w:val="24"/>
          <w:szCs w:val="24"/>
        </w:rPr>
        <w:t xml:space="preserve">  </w:t>
      </w:r>
      <w:r w:rsidR="004A4F35" w:rsidRPr="00C1008E">
        <w:rPr>
          <w:rFonts w:ascii="Times New Roman" w:hAnsi="Times New Roman" w:cs="Times New Roman"/>
          <w:sz w:val="24"/>
          <w:szCs w:val="24"/>
        </w:rPr>
        <w:t xml:space="preserve">     </w:t>
      </w:r>
      <w:r w:rsidR="00412A3E" w:rsidRPr="00C100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4F35" w:rsidRPr="00C1008E">
        <w:rPr>
          <w:rFonts w:ascii="Times New Roman" w:hAnsi="Times New Roman" w:cs="Times New Roman"/>
          <w:sz w:val="24"/>
          <w:szCs w:val="24"/>
        </w:rPr>
        <w:t xml:space="preserve"> </w:t>
      </w:r>
      <w:r w:rsidR="00B667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4F35" w:rsidRPr="00C1008E">
        <w:rPr>
          <w:rFonts w:ascii="Times New Roman" w:hAnsi="Times New Roman" w:cs="Times New Roman"/>
          <w:sz w:val="24"/>
          <w:szCs w:val="24"/>
        </w:rPr>
        <w:t xml:space="preserve">х. Большая </w:t>
      </w:r>
      <w:proofErr w:type="spellStart"/>
      <w:r w:rsidR="004A4F35" w:rsidRPr="00C1008E">
        <w:rPr>
          <w:rFonts w:ascii="Times New Roman" w:hAnsi="Times New Roman" w:cs="Times New Roman"/>
          <w:sz w:val="24"/>
          <w:szCs w:val="24"/>
        </w:rPr>
        <w:t>Кирсановка</w:t>
      </w:r>
      <w:proofErr w:type="spellEnd"/>
    </w:p>
    <w:p w:rsidR="008063D7" w:rsidRPr="00C1008E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4"/>
      </w:tblGrid>
      <w:tr w:rsidR="008063D7" w:rsidRPr="00C1008E" w:rsidTr="00D05849">
        <w:trPr>
          <w:trHeight w:val="864"/>
        </w:trPr>
        <w:tc>
          <w:tcPr>
            <w:tcW w:w="5164" w:type="dxa"/>
          </w:tcPr>
          <w:p w:rsidR="008063D7" w:rsidRPr="00C1008E" w:rsidRDefault="00B12C17" w:rsidP="00D0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Наименование"/>
            <w:bookmarkEnd w:id="1"/>
            <w:r w:rsidRPr="00C1008E">
              <w:rPr>
                <w:rFonts w:ascii="Times New Roman" w:hAnsi="Times New Roman" w:cs="Times New Roman"/>
                <w:sz w:val="24"/>
                <w:szCs w:val="24"/>
              </w:rPr>
              <w:t>О проведении ежегодного мониторинга по определению количества животных без владельцев</w:t>
            </w:r>
            <w:r w:rsidR="008063D7" w:rsidRPr="00C1008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</w:t>
            </w:r>
            <w:r w:rsidR="004A4F35" w:rsidRPr="00C1008E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4A4F35" w:rsidRPr="00C1008E">
              <w:rPr>
                <w:rFonts w:ascii="Times New Roman" w:hAnsi="Times New Roman" w:cs="Times New Roman"/>
                <w:sz w:val="24"/>
                <w:szCs w:val="24"/>
              </w:rPr>
              <w:t>Большекирсановское</w:t>
            </w:r>
            <w:proofErr w:type="spellEnd"/>
            <w:r w:rsidR="004A4F35" w:rsidRPr="00C1008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 Матвеево- Курганского</w:t>
            </w:r>
            <w:r w:rsidR="008063D7" w:rsidRPr="00C100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A4F35" w:rsidRPr="00C1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3D7" w:rsidRPr="00C1008E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</w:tr>
    </w:tbl>
    <w:p w:rsidR="008063D7" w:rsidRPr="00C1008E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 xml:space="preserve">   </w:t>
      </w:r>
      <w:r w:rsidRPr="00C1008E">
        <w:rPr>
          <w:rFonts w:ascii="Times New Roman" w:hAnsi="Times New Roman" w:cs="Times New Roman"/>
          <w:sz w:val="24"/>
          <w:szCs w:val="24"/>
        </w:rPr>
        <w:tab/>
      </w:r>
      <w:r w:rsidR="00844031" w:rsidRPr="00C1008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ч. 6.1 ст. 18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п. 19 ч. 1, ч. 3                    ст. 14, ч. 10 ст. 35 Федерального закона от 06.10.2003 № 131-ФЗ «Об общих принципах организации местного самоуправления в Российской Федерации», </w:t>
      </w:r>
      <w:r w:rsidR="000A6637" w:rsidRPr="00C1008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Ростовской области от 05.04.2023 № 256</w:t>
      </w:r>
      <w:r w:rsidR="004A4F35" w:rsidRPr="00C1008E">
        <w:rPr>
          <w:rFonts w:ascii="Times New Roman" w:hAnsi="Times New Roman" w:cs="Times New Roman"/>
          <w:sz w:val="24"/>
          <w:szCs w:val="24"/>
        </w:rPr>
        <w:t xml:space="preserve"> </w:t>
      </w:r>
      <w:r w:rsidR="000A6637" w:rsidRPr="00C1008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 предотвращения причинения животными без владельцев вреда жизни или здоровью граждан на территории Ростовской области"</w:t>
      </w:r>
    </w:p>
    <w:p w:rsidR="0042490C" w:rsidRDefault="008063D7" w:rsidP="0042490C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1008E">
        <w:rPr>
          <w:rFonts w:ascii="Times New Roman" w:hAnsi="Times New Roman" w:cs="Times New Roman"/>
          <w:sz w:val="24"/>
          <w:szCs w:val="24"/>
        </w:rPr>
        <w:t xml:space="preserve">  </w:t>
      </w:r>
      <w:r w:rsidR="004A4F35" w:rsidRPr="00C1008E">
        <w:rPr>
          <w:rFonts w:ascii="Times New Roman" w:hAnsi="Times New Roman" w:cs="Times New Roman"/>
          <w:sz w:val="24"/>
          <w:szCs w:val="24"/>
        </w:rPr>
        <w:t>ПОСТАНОВЛЯЮ</w:t>
      </w:r>
      <w:r w:rsidRPr="00C1008E">
        <w:rPr>
          <w:rFonts w:ascii="Times New Roman" w:hAnsi="Times New Roman" w:cs="Times New Roman"/>
          <w:sz w:val="24"/>
          <w:szCs w:val="24"/>
        </w:rPr>
        <w:t>:</w:t>
      </w:r>
    </w:p>
    <w:p w:rsidR="005A5EF8" w:rsidRPr="0042490C" w:rsidRDefault="0042490C" w:rsidP="00424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5EF8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5A5EF8">
        <w:rPr>
          <w:rFonts w:ascii="Times New Roman" w:hAnsi="Times New Roman"/>
          <w:color w:val="000000"/>
          <w:spacing w:val="-1"/>
          <w:sz w:val="24"/>
          <w:szCs w:val="24"/>
        </w:rPr>
        <w:t>Постановление  №</w:t>
      </w:r>
      <w:proofErr w:type="gramEnd"/>
      <w:r w:rsidR="005A5EF8">
        <w:rPr>
          <w:rFonts w:ascii="Times New Roman" w:hAnsi="Times New Roman"/>
          <w:color w:val="000000"/>
          <w:spacing w:val="-1"/>
          <w:sz w:val="24"/>
          <w:szCs w:val="24"/>
        </w:rPr>
        <w:t>39 от 09.06.2023</w:t>
      </w:r>
      <w:r w:rsidR="005A5EF8" w:rsidRPr="005A5EF8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 «</w:t>
      </w:r>
      <w:r w:rsidRPr="00C1008E">
        <w:rPr>
          <w:rFonts w:ascii="Times New Roman" w:hAnsi="Times New Roman" w:cs="Times New Roman"/>
          <w:sz w:val="24"/>
          <w:szCs w:val="24"/>
        </w:rPr>
        <w:t xml:space="preserve">О проведении ежегодного мониторинга по определению количества животных без владельцев на территории муниципального образования </w:t>
      </w:r>
      <w:proofErr w:type="spellStart"/>
      <w:r w:rsidRPr="00C1008E">
        <w:rPr>
          <w:rFonts w:ascii="Times New Roman" w:hAnsi="Times New Roman" w:cs="Times New Roman"/>
          <w:sz w:val="24"/>
          <w:szCs w:val="24"/>
        </w:rPr>
        <w:t>Большекирсановское</w:t>
      </w:r>
      <w:proofErr w:type="spellEnd"/>
      <w:r w:rsidRPr="00C1008E">
        <w:rPr>
          <w:rFonts w:ascii="Times New Roman" w:hAnsi="Times New Roman" w:cs="Times New Roman"/>
          <w:sz w:val="24"/>
          <w:szCs w:val="24"/>
        </w:rPr>
        <w:t xml:space="preserve">  сельское поселение  Матвеево- Курганского района  Ростовской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A5EF8" w:rsidRPr="005A5EF8">
        <w:rPr>
          <w:rFonts w:ascii="Times New Roman" w:hAnsi="Times New Roman"/>
          <w:sz w:val="24"/>
          <w:szCs w:val="24"/>
          <w:lang w:eastAsia="ar-SA"/>
        </w:rPr>
        <w:t xml:space="preserve"> признать утратившим силу.</w:t>
      </w:r>
    </w:p>
    <w:p w:rsidR="00B12C17" w:rsidRPr="00C1008E" w:rsidRDefault="0042490C" w:rsidP="00C1008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"/>
      <w:r>
        <w:rPr>
          <w:rFonts w:ascii="Times New Roman" w:hAnsi="Times New Roman" w:cs="Times New Roman"/>
          <w:sz w:val="24"/>
          <w:szCs w:val="24"/>
        </w:rPr>
        <w:t>2</w:t>
      </w:r>
      <w:r w:rsidR="00B12C17" w:rsidRPr="00137828">
        <w:rPr>
          <w:rFonts w:ascii="Times New Roman" w:hAnsi="Times New Roman" w:cs="Times New Roman"/>
          <w:sz w:val="24"/>
          <w:szCs w:val="24"/>
        </w:rPr>
        <w:t>.</w:t>
      </w:r>
      <w:r w:rsidR="00B12C17" w:rsidRPr="00C1008E">
        <w:rPr>
          <w:sz w:val="24"/>
          <w:szCs w:val="24"/>
        </w:rPr>
        <w:t xml:space="preserve"> </w:t>
      </w:r>
      <w:r w:rsidR="00B12C17" w:rsidRPr="00C1008E">
        <w:rPr>
          <w:rFonts w:ascii="Times New Roman" w:hAnsi="Times New Roman" w:cs="Times New Roman"/>
          <w:sz w:val="24"/>
          <w:szCs w:val="24"/>
        </w:rPr>
        <w:t xml:space="preserve">Создать рабочую группу для проведения ежегодного </w:t>
      </w:r>
      <w:proofErr w:type="gramStart"/>
      <w:r w:rsidR="00B12C17" w:rsidRPr="00C1008E">
        <w:rPr>
          <w:rFonts w:ascii="Times New Roman" w:hAnsi="Times New Roman" w:cs="Times New Roman"/>
          <w:sz w:val="24"/>
          <w:szCs w:val="24"/>
        </w:rPr>
        <w:t>мониторинга  по</w:t>
      </w:r>
      <w:proofErr w:type="gramEnd"/>
      <w:r w:rsidR="00B12C17" w:rsidRPr="00C1008E">
        <w:rPr>
          <w:rFonts w:ascii="Times New Roman" w:hAnsi="Times New Roman" w:cs="Times New Roman"/>
          <w:sz w:val="24"/>
          <w:szCs w:val="24"/>
        </w:rPr>
        <w:t xml:space="preserve"> определению количества животных без владельцев на территории</w:t>
      </w:r>
      <w:r w:rsidR="00C100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1008E">
        <w:rPr>
          <w:rFonts w:ascii="Times New Roman" w:hAnsi="Times New Roman" w:cs="Times New Roman"/>
          <w:sz w:val="24"/>
          <w:szCs w:val="24"/>
        </w:rPr>
        <w:t>Большекирсановское</w:t>
      </w:r>
      <w:proofErr w:type="spellEnd"/>
      <w:r w:rsidR="00C1008E">
        <w:rPr>
          <w:rFonts w:ascii="Times New Roman" w:hAnsi="Times New Roman" w:cs="Times New Roman"/>
          <w:sz w:val="24"/>
          <w:szCs w:val="24"/>
        </w:rPr>
        <w:t xml:space="preserve"> сельское поселение Матвеево- Курганского района Ростовской</w:t>
      </w:r>
      <w:r w:rsidR="00B12C17" w:rsidRPr="00C1008E">
        <w:rPr>
          <w:rFonts w:ascii="Times New Roman" w:hAnsi="Times New Roman" w:cs="Times New Roman"/>
          <w:sz w:val="24"/>
          <w:szCs w:val="24"/>
        </w:rPr>
        <w:t xml:space="preserve"> области (Приложение 1).</w:t>
      </w:r>
    </w:p>
    <w:p w:rsidR="00B12C17" w:rsidRDefault="0042490C" w:rsidP="00137828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2C17" w:rsidRPr="00C1008E">
        <w:rPr>
          <w:rFonts w:ascii="Times New Roman" w:hAnsi="Times New Roman" w:cs="Times New Roman"/>
          <w:sz w:val="24"/>
          <w:szCs w:val="24"/>
        </w:rPr>
        <w:t>. Определить пробные площадки с фиксированными границами для проведения мониторинга посредством площадочного учета количества животных без владельцев (Приложение 2).</w:t>
      </w:r>
    </w:p>
    <w:p w:rsidR="00B667E5" w:rsidRPr="00306F59" w:rsidRDefault="0042490C" w:rsidP="008F5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B667E5">
        <w:rPr>
          <w:rFonts w:ascii="Times New Roman" w:hAnsi="Times New Roman" w:cs="Times New Roman"/>
          <w:sz w:val="24"/>
          <w:szCs w:val="24"/>
        </w:rPr>
        <w:t xml:space="preserve">. Утвердить график </w:t>
      </w:r>
      <w:r w:rsidR="00B667E5"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мониторинговых (рейдовых) мероприятий по выявлению животных без владельцев</w:t>
      </w:r>
      <w:r w:rsidR="00B66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7E5"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66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территории Администрации </w:t>
      </w:r>
      <w:proofErr w:type="spellStart"/>
      <w:r w:rsidR="00B667E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Большекирсановского</w:t>
      </w:r>
      <w:proofErr w:type="spellEnd"/>
      <w:r w:rsidR="00B66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667E5"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B667E5"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B66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3).</w:t>
      </w:r>
    </w:p>
    <w:p w:rsidR="00C1008E" w:rsidRPr="00C1008E" w:rsidRDefault="00B12C17" w:rsidP="00B217B4">
      <w:pPr>
        <w:pStyle w:val="a3"/>
        <w:jc w:val="both"/>
        <w:rPr>
          <w:b/>
        </w:rPr>
      </w:pPr>
      <w:bookmarkStart w:id="3" w:name="sub_3"/>
      <w:bookmarkEnd w:id="2"/>
      <w:r w:rsidRPr="00C1008E">
        <w:t xml:space="preserve">   </w:t>
      </w:r>
      <w:r w:rsidR="00C1008E">
        <w:t xml:space="preserve"> </w:t>
      </w:r>
      <w:r w:rsidR="0042490C">
        <w:t xml:space="preserve"> </w:t>
      </w:r>
      <w:r w:rsidR="00B217B4">
        <w:t>5</w:t>
      </w:r>
      <w:r w:rsidR="00C1008E">
        <w:t>.</w:t>
      </w:r>
      <w:r w:rsidR="00C1008E" w:rsidRPr="00C1008E">
        <w:t>Настоящее постановление вступает в силу со дня его подписания.</w:t>
      </w:r>
    </w:p>
    <w:bookmarkEnd w:id="3"/>
    <w:p w:rsidR="008F59AF" w:rsidRDefault="00B217B4" w:rsidP="008F59AF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008E">
        <w:rPr>
          <w:rFonts w:ascii="Times New Roman" w:hAnsi="Times New Roman" w:cs="Times New Roman"/>
          <w:sz w:val="24"/>
          <w:szCs w:val="24"/>
        </w:rPr>
        <w:t>.</w:t>
      </w:r>
      <w:r w:rsidR="008063D7" w:rsidRPr="00C1008E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="008063D7" w:rsidRPr="00C1008E">
        <w:rPr>
          <w:rFonts w:ascii="Times New Roman" w:hAnsi="Times New Roman" w:cs="Times New Roman"/>
          <w:sz w:val="24"/>
          <w:szCs w:val="24"/>
        </w:rPr>
        <w:t>исполнением  данного</w:t>
      </w:r>
      <w:proofErr w:type="gramEnd"/>
      <w:r w:rsidR="008063D7" w:rsidRPr="00C1008E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8063D7" w:rsidRPr="00C1008E" w:rsidRDefault="00137828" w:rsidP="0042490C">
      <w:pPr>
        <w:spacing w:after="0" w:line="360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4F35" w:rsidRPr="00C1008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4A4F35" w:rsidRPr="00C1008E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</w:p>
    <w:p w:rsidR="004A4F35" w:rsidRPr="00C1008E" w:rsidRDefault="00137828" w:rsidP="00C1008E">
      <w:pPr>
        <w:tabs>
          <w:tab w:val="left" w:pos="7075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59AF">
        <w:rPr>
          <w:rFonts w:ascii="Times New Roman" w:hAnsi="Times New Roman" w:cs="Times New Roman"/>
          <w:sz w:val="24"/>
          <w:szCs w:val="24"/>
        </w:rPr>
        <w:t xml:space="preserve"> </w:t>
      </w:r>
      <w:r w:rsidR="004A4F35" w:rsidRPr="00C1008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C10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008E">
        <w:rPr>
          <w:rFonts w:ascii="Times New Roman" w:hAnsi="Times New Roman" w:cs="Times New Roman"/>
          <w:sz w:val="24"/>
          <w:szCs w:val="24"/>
        </w:rPr>
        <w:t>Е.Е.Штыб.</w:t>
      </w:r>
    </w:p>
    <w:p w:rsidR="008063D7" w:rsidRPr="004A4F35" w:rsidRDefault="008063D7" w:rsidP="008063D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45A48" w:rsidRPr="00145A48" w:rsidRDefault="00145A48" w:rsidP="00145A48">
      <w:pPr>
        <w:pStyle w:val="Heading"/>
        <w:jc w:val="right"/>
        <w:outlineLvl w:val="0"/>
        <w:rPr>
          <w:rFonts w:ascii="Times New Roman" w:hAnsi="Times New Roman" w:cs="Times New Roman"/>
          <w:b w:val="0"/>
          <w:noProof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>Приложение 1</w:t>
      </w:r>
    </w:p>
    <w:p w:rsidR="00145A48" w:rsidRPr="00145A48" w:rsidRDefault="00145A48" w:rsidP="00145A48">
      <w:pPr>
        <w:pStyle w:val="Heading"/>
        <w:tabs>
          <w:tab w:val="left" w:pos="5985"/>
        </w:tabs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 xml:space="preserve">                  </w:t>
      </w: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ab/>
        <w:t xml:space="preserve">к постановлению администрации </w:t>
      </w:r>
    </w:p>
    <w:p w:rsidR="00145A48" w:rsidRPr="00145A48" w:rsidRDefault="00145A48" w:rsidP="00145A48">
      <w:pPr>
        <w:shd w:val="clear" w:color="auto" w:fill="FFFFFF"/>
        <w:tabs>
          <w:tab w:val="left" w:pos="5955"/>
        </w:tabs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45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proofErr w:type="spellStart"/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>Большекирсановского</w:t>
      </w:r>
      <w:proofErr w:type="spellEnd"/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сельского поселения</w:t>
      </w:r>
    </w:p>
    <w:p w:rsidR="00145A48" w:rsidRPr="00145A48" w:rsidRDefault="00145A48" w:rsidP="00145A48">
      <w:pPr>
        <w:shd w:val="clear" w:color="auto" w:fill="FFFFFF"/>
        <w:tabs>
          <w:tab w:val="left" w:pos="6000"/>
        </w:tabs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45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42490C">
        <w:rPr>
          <w:rFonts w:ascii="Times New Roman" w:hAnsi="Times New Roman" w:cs="Times New Roman"/>
          <w:bCs/>
          <w:color w:val="000000"/>
          <w:sz w:val="18"/>
          <w:szCs w:val="18"/>
        </w:rPr>
        <w:t>от   11.03.2025</w:t>
      </w:r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№</w:t>
      </w:r>
      <w:r w:rsidR="00F114D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36</w:t>
      </w:r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</w:p>
    <w:p w:rsidR="00145A48" w:rsidRPr="00145A48" w:rsidRDefault="00145A48" w:rsidP="00145A4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145A48" w:rsidRPr="001F30F1" w:rsidRDefault="00145A48" w:rsidP="00145A48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30F1">
        <w:rPr>
          <w:rFonts w:ascii="Times New Roman" w:hAnsi="Times New Roman" w:cs="Times New Roman"/>
          <w:bCs/>
          <w:color w:val="000000"/>
          <w:sz w:val="24"/>
          <w:szCs w:val="24"/>
        </w:rPr>
        <w:t>Состав</w:t>
      </w:r>
    </w:p>
    <w:p w:rsidR="00145A48" w:rsidRPr="00145A48" w:rsidRDefault="00145A48" w:rsidP="00145A48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A48">
        <w:rPr>
          <w:rFonts w:ascii="Times New Roman" w:hAnsi="Times New Roman" w:cs="Times New Roman"/>
          <w:sz w:val="24"/>
          <w:szCs w:val="24"/>
        </w:rPr>
        <w:t xml:space="preserve">рабочей группы для проведения ежегодного мониторинга по определению количества животных без владельцев на </w:t>
      </w:r>
      <w:proofErr w:type="gramStart"/>
      <w:r w:rsidRPr="00145A4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F30F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1F30F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1F30F1">
        <w:rPr>
          <w:rFonts w:ascii="Times New Roman" w:hAnsi="Times New Roman" w:cs="Times New Roman"/>
          <w:sz w:val="24"/>
          <w:szCs w:val="24"/>
        </w:rPr>
        <w:t>Большекирсановское</w:t>
      </w:r>
      <w:proofErr w:type="spellEnd"/>
      <w:r w:rsidR="001F30F1">
        <w:rPr>
          <w:rFonts w:ascii="Times New Roman" w:hAnsi="Times New Roman" w:cs="Times New Roman"/>
          <w:sz w:val="24"/>
          <w:szCs w:val="24"/>
        </w:rPr>
        <w:t xml:space="preserve"> сельское поселение Матвеево- Курганского  района Ростовской</w:t>
      </w:r>
      <w:r w:rsidRPr="00145A4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145A48" w:rsidRPr="00145A48" w:rsidRDefault="00145A48" w:rsidP="00145A4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A48" w:rsidRPr="00145A48" w:rsidRDefault="00145A48" w:rsidP="00145A4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A48" w:rsidRPr="00145A48" w:rsidRDefault="00145A48" w:rsidP="00145A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A48">
        <w:rPr>
          <w:rFonts w:ascii="Times New Roman" w:hAnsi="Times New Roman" w:cs="Times New Roman"/>
          <w:sz w:val="24"/>
          <w:szCs w:val="24"/>
        </w:rPr>
        <w:t xml:space="preserve">- </w:t>
      </w:r>
      <w:r w:rsidR="001F30F1">
        <w:rPr>
          <w:rFonts w:ascii="Times New Roman" w:hAnsi="Times New Roman" w:cs="Times New Roman"/>
          <w:sz w:val="24"/>
          <w:szCs w:val="24"/>
        </w:rPr>
        <w:t xml:space="preserve">Воронько </w:t>
      </w:r>
      <w:proofErr w:type="gramStart"/>
      <w:r w:rsidR="001F30F1">
        <w:rPr>
          <w:rFonts w:ascii="Times New Roman" w:hAnsi="Times New Roman" w:cs="Times New Roman"/>
          <w:sz w:val="24"/>
          <w:szCs w:val="24"/>
        </w:rPr>
        <w:t>Ю.В .</w:t>
      </w:r>
      <w:proofErr w:type="gramEnd"/>
      <w:r w:rsidR="001F30F1">
        <w:rPr>
          <w:rFonts w:ascii="Times New Roman" w:hAnsi="Times New Roman" w:cs="Times New Roman"/>
          <w:sz w:val="24"/>
          <w:szCs w:val="24"/>
        </w:rPr>
        <w:t xml:space="preserve"> – </w:t>
      </w:r>
      <w:r w:rsidR="001F30F1" w:rsidRPr="001F30F1">
        <w:rPr>
          <w:rFonts w:ascii="Times New Roman" w:hAnsi="Times New Roman" w:cs="Times New Roman"/>
          <w:sz w:val="24"/>
          <w:szCs w:val="24"/>
        </w:rPr>
        <w:t>ведущий специалист по вопросам ЖКХ, благоустройства, транспорта, связи, природоох</w:t>
      </w:r>
      <w:r w:rsidR="001F30F1">
        <w:rPr>
          <w:rFonts w:ascii="Times New Roman" w:hAnsi="Times New Roman" w:cs="Times New Roman"/>
          <w:sz w:val="24"/>
          <w:szCs w:val="24"/>
        </w:rPr>
        <w:t>ранной деятельности</w:t>
      </w:r>
      <w:r w:rsidRPr="001F30F1">
        <w:rPr>
          <w:rFonts w:ascii="Times New Roman" w:hAnsi="Times New Roman" w:cs="Times New Roman"/>
          <w:sz w:val="24"/>
          <w:szCs w:val="24"/>
        </w:rPr>
        <w:t>,</w:t>
      </w:r>
      <w:r w:rsidRPr="00145A48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группы;</w:t>
      </w:r>
    </w:p>
    <w:p w:rsidR="00145A48" w:rsidRPr="00145A48" w:rsidRDefault="00145A48" w:rsidP="00145A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A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0F1">
        <w:rPr>
          <w:rFonts w:ascii="Times New Roman" w:hAnsi="Times New Roman" w:cs="Times New Roman"/>
          <w:sz w:val="24"/>
          <w:szCs w:val="24"/>
        </w:rPr>
        <w:t>Олос</w:t>
      </w:r>
      <w:proofErr w:type="spellEnd"/>
      <w:r w:rsidR="001F30F1">
        <w:rPr>
          <w:rFonts w:ascii="Times New Roman" w:hAnsi="Times New Roman" w:cs="Times New Roman"/>
          <w:sz w:val="24"/>
          <w:szCs w:val="24"/>
        </w:rPr>
        <w:t xml:space="preserve"> Н.Ю.- ведущий специалист Администрации </w:t>
      </w:r>
      <w:proofErr w:type="spellStart"/>
      <w:r w:rsidR="001F30F1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1F30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45A48">
        <w:rPr>
          <w:rFonts w:ascii="Times New Roman" w:hAnsi="Times New Roman" w:cs="Times New Roman"/>
          <w:sz w:val="24"/>
          <w:szCs w:val="24"/>
        </w:rPr>
        <w:t>, заместитель руководителя рабочей группы;</w:t>
      </w:r>
    </w:p>
    <w:p w:rsidR="00145A48" w:rsidRPr="00145A48" w:rsidRDefault="00145A48" w:rsidP="00145A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45A48" w:rsidRPr="00145A48" w:rsidRDefault="00145A48" w:rsidP="00145A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45A4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145A48" w:rsidRPr="00145A48" w:rsidRDefault="00145A48" w:rsidP="00145A4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48">
        <w:rPr>
          <w:rFonts w:ascii="Times New Roman" w:hAnsi="Times New Roman" w:cs="Times New Roman"/>
          <w:sz w:val="24"/>
          <w:szCs w:val="24"/>
        </w:rPr>
        <w:t xml:space="preserve">- </w:t>
      </w:r>
      <w:r w:rsidR="0042490C">
        <w:rPr>
          <w:rFonts w:ascii="Times New Roman" w:hAnsi="Times New Roman" w:cs="Times New Roman"/>
          <w:sz w:val="24"/>
          <w:szCs w:val="24"/>
        </w:rPr>
        <w:t>Фарафонова Г.А.</w:t>
      </w:r>
      <w:r w:rsidR="003E4E77">
        <w:rPr>
          <w:rFonts w:ascii="Times New Roman" w:hAnsi="Times New Roman" w:cs="Times New Roman"/>
          <w:sz w:val="24"/>
          <w:szCs w:val="24"/>
        </w:rPr>
        <w:t xml:space="preserve"> -  старший инспектор по правовой, кадровой и архивной работе</w:t>
      </w:r>
      <w:r w:rsidRPr="00145A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45A48">
        <w:rPr>
          <w:rFonts w:ascii="Times New Roman" w:hAnsi="Times New Roman" w:cs="Times New Roman"/>
          <w:sz w:val="24"/>
          <w:szCs w:val="24"/>
        </w:rPr>
        <w:t>Больше</w:t>
      </w:r>
      <w:r w:rsidR="003E4E77">
        <w:rPr>
          <w:rFonts w:ascii="Times New Roman" w:hAnsi="Times New Roman" w:cs="Times New Roman"/>
          <w:sz w:val="24"/>
          <w:szCs w:val="24"/>
        </w:rPr>
        <w:t>кирсановского</w:t>
      </w:r>
      <w:proofErr w:type="spellEnd"/>
      <w:r w:rsidR="003E4E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45A48">
        <w:rPr>
          <w:rFonts w:ascii="Times New Roman" w:hAnsi="Times New Roman" w:cs="Times New Roman"/>
          <w:sz w:val="24"/>
          <w:szCs w:val="24"/>
        </w:rPr>
        <w:t>, секретарь рабочей группы;</w:t>
      </w:r>
    </w:p>
    <w:p w:rsidR="00145A48" w:rsidRDefault="00145A48" w:rsidP="00145A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A48">
        <w:rPr>
          <w:rFonts w:ascii="Times New Roman" w:hAnsi="Times New Roman" w:cs="Times New Roman"/>
          <w:sz w:val="24"/>
          <w:szCs w:val="24"/>
        </w:rPr>
        <w:t xml:space="preserve">- </w:t>
      </w:r>
      <w:r w:rsidR="003E4E77">
        <w:rPr>
          <w:rFonts w:ascii="Times New Roman" w:hAnsi="Times New Roman" w:cs="Times New Roman"/>
          <w:sz w:val="24"/>
          <w:szCs w:val="24"/>
        </w:rPr>
        <w:t xml:space="preserve">Чауш А.И. -  </w:t>
      </w:r>
      <w:r w:rsidRPr="00145A48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3E4E77">
        <w:rPr>
          <w:rFonts w:ascii="Times New Roman" w:hAnsi="Times New Roman" w:cs="Times New Roman"/>
          <w:sz w:val="24"/>
          <w:szCs w:val="24"/>
        </w:rPr>
        <w:t xml:space="preserve">лист </w:t>
      </w:r>
      <w:r w:rsidRPr="00145A48">
        <w:rPr>
          <w:rFonts w:ascii="Times New Roman" w:hAnsi="Times New Roman" w:cs="Times New Roman"/>
          <w:sz w:val="24"/>
          <w:szCs w:val="24"/>
        </w:rPr>
        <w:t xml:space="preserve"> </w:t>
      </w:r>
      <w:r w:rsidR="003E4E77">
        <w:rPr>
          <w:rFonts w:ascii="Times New Roman" w:hAnsi="Times New Roman" w:cs="Times New Roman"/>
          <w:sz w:val="24"/>
          <w:szCs w:val="24"/>
        </w:rPr>
        <w:t xml:space="preserve">1-й категории </w:t>
      </w:r>
      <w:r w:rsidRPr="00145A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5A48">
        <w:rPr>
          <w:rFonts w:ascii="Times New Roman" w:hAnsi="Times New Roman" w:cs="Times New Roman"/>
          <w:sz w:val="24"/>
          <w:szCs w:val="24"/>
        </w:rPr>
        <w:t>Больше</w:t>
      </w:r>
      <w:r w:rsidR="003E4E77">
        <w:rPr>
          <w:rFonts w:ascii="Times New Roman" w:hAnsi="Times New Roman" w:cs="Times New Roman"/>
          <w:sz w:val="24"/>
          <w:szCs w:val="24"/>
        </w:rPr>
        <w:t>кирсановского</w:t>
      </w:r>
      <w:proofErr w:type="spellEnd"/>
      <w:r w:rsidR="003E4E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4E77" w:rsidRPr="00145A48" w:rsidRDefault="003E4E77" w:rsidP="00145A4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Гончарова Г.В.- старший инспектор по земельным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имушественным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отношениям</w:t>
      </w:r>
      <w:r w:rsidRPr="00145A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45A48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кирсановского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5A48" w:rsidRPr="00145A48" w:rsidRDefault="000E2FF9" w:rsidP="00145A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Штыб Е.Е.</w:t>
      </w:r>
      <w:r w:rsidR="00145A48" w:rsidRPr="00145A48">
        <w:rPr>
          <w:rFonts w:ascii="Times New Roman" w:hAnsi="Times New Roman" w:cs="Times New Roman"/>
          <w:sz w:val="24"/>
          <w:szCs w:val="24"/>
        </w:rPr>
        <w:t xml:space="preserve">  </w:t>
      </w:r>
      <w:r w:rsidR="003E4E77">
        <w:rPr>
          <w:rFonts w:ascii="Times New Roman" w:hAnsi="Times New Roman" w:cs="Times New Roman"/>
          <w:sz w:val="24"/>
          <w:szCs w:val="24"/>
        </w:rPr>
        <w:t xml:space="preserve">-  Глава Администрации </w:t>
      </w:r>
      <w:proofErr w:type="spellStart"/>
      <w:r w:rsidR="003E4E77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145A48" w:rsidRPr="00145A48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согласованию);   </w:t>
      </w:r>
    </w:p>
    <w:p w:rsidR="00145A48" w:rsidRPr="00145A48" w:rsidRDefault="00145A48" w:rsidP="00145A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A48" w:rsidRPr="00145A48" w:rsidRDefault="00145A48" w:rsidP="00145A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A48" w:rsidRPr="00145A48" w:rsidRDefault="00145A48" w:rsidP="00145A48">
      <w:pPr>
        <w:jc w:val="both"/>
        <w:rPr>
          <w:sz w:val="24"/>
          <w:szCs w:val="24"/>
        </w:rPr>
      </w:pPr>
    </w:p>
    <w:p w:rsidR="00145A48" w:rsidRPr="00145A48" w:rsidRDefault="00145A48" w:rsidP="00145A48">
      <w:pPr>
        <w:rPr>
          <w:sz w:val="24"/>
          <w:szCs w:val="24"/>
        </w:rPr>
      </w:pPr>
    </w:p>
    <w:p w:rsidR="00145A48" w:rsidRPr="009B105F" w:rsidRDefault="00145A48" w:rsidP="00145A48"/>
    <w:p w:rsidR="00145A48" w:rsidRPr="009B105F" w:rsidRDefault="00145A48" w:rsidP="00145A48"/>
    <w:p w:rsidR="00145A48" w:rsidRPr="009B105F" w:rsidRDefault="00145A48" w:rsidP="00145A48"/>
    <w:p w:rsidR="003E4E77" w:rsidRDefault="003E4E77" w:rsidP="00145A48"/>
    <w:p w:rsidR="008F59AF" w:rsidRDefault="008F59AF" w:rsidP="00145A48"/>
    <w:p w:rsidR="008F59AF" w:rsidRDefault="008F59AF" w:rsidP="00145A48"/>
    <w:p w:rsidR="008F59AF" w:rsidRDefault="008F59AF" w:rsidP="00F114D9">
      <w:pPr>
        <w:jc w:val="right"/>
      </w:pPr>
    </w:p>
    <w:p w:rsidR="00F114D9" w:rsidRDefault="00F114D9" w:rsidP="00F114D9">
      <w:pPr>
        <w:jc w:val="right"/>
      </w:pPr>
    </w:p>
    <w:p w:rsidR="00F114D9" w:rsidRDefault="00F114D9" w:rsidP="00F114D9">
      <w:pPr>
        <w:jc w:val="right"/>
      </w:pPr>
    </w:p>
    <w:p w:rsidR="003E4E77" w:rsidRPr="00145A48" w:rsidRDefault="003E4E77" w:rsidP="003E4E77">
      <w:pPr>
        <w:pStyle w:val="Heading"/>
        <w:jc w:val="right"/>
        <w:outlineLvl w:val="0"/>
        <w:rPr>
          <w:rFonts w:ascii="Times New Roman" w:hAnsi="Times New Roman" w:cs="Times New Roman"/>
          <w:b w:val="0"/>
          <w:noProof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w:t>Приложение 2</w:t>
      </w:r>
    </w:p>
    <w:p w:rsidR="003E4E77" w:rsidRPr="00145A48" w:rsidRDefault="003E4E77" w:rsidP="003E4E77">
      <w:pPr>
        <w:pStyle w:val="Heading"/>
        <w:tabs>
          <w:tab w:val="left" w:pos="5985"/>
        </w:tabs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 xml:space="preserve">                  </w:t>
      </w: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ab/>
        <w:t xml:space="preserve">к постановлению администрации </w:t>
      </w:r>
    </w:p>
    <w:p w:rsidR="003E4E77" w:rsidRPr="00145A48" w:rsidRDefault="003E4E77" w:rsidP="003E4E77">
      <w:pPr>
        <w:shd w:val="clear" w:color="auto" w:fill="FFFFFF"/>
        <w:tabs>
          <w:tab w:val="left" w:pos="5955"/>
        </w:tabs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45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proofErr w:type="spellStart"/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>Большекирсановского</w:t>
      </w:r>
      <w:proofErr w:type="spellEnd"/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сельского поселения</w:t>
      </w:r>
    </w:p>
    <w:p w:rsidR="003E4E77" w:rsidRPr="00145A48" w:rsidRDefault="003E4E77" w:rsidP="003E4E77">
      <w:pPr>
        <w:shd w:val="clear" w:color="auto" w:fill="FFFFFF"/>
        <w:tabs>
          <w:tab w:val="left" w:pos="6000"/>
        </w:tabs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45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42490C">
        <w:rPr>
          <w:rFonts w:ascii="Times New Roman" w:hAnsi="Times New Roman" w:cs="Times New Roman"/>
          <w:bCs/>
          <w:color w:val="000000"/>
          <w:sz w:val="18"/>
          <w:szCs w:val="18"/>
        </w:rPr>
        <w:t>от   11.03.2025</w:t>
      </w:r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№ </w:t>
      </w:r>
      <w:r w:rsidR="00F114D9">
        <w:rPr>
          <w:rFonts w:ascii="Times New Roman" w:hAnsi="Times New Roman" w:cs="Times New Roman"/>
          <w:bCs/>
          <w:color w:val="000000"/>
          <w:sz w:val="18"/>
          <w:szCs w:val="18"/>
        </w:rPr>
        <w:t>36</w:t>
      </w:r>
    </w:p>
    <w:p w:rsidR="003E4E77" w:rsidRPr="003E4E77" w:rsidRDefault="003E4E77" w:rsidP="003E4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77" w:rsidRPr="003E4E77" w:rsidRDefault="003E4E77" w:rsidP="003E4E7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E77">
        <w:rPr>
          <w:rFonts w:ascii="Times New Roman" w:hAnsi="Times New Roman" w:cs="Times New Roman"/>
          <w:sz w:val="24"/>
          <w:szCs w:val="24"/>
        </w:rPr>
        <w:t>Пробные площадки с фиксированными границами</w:t>
      </w:r>
    </w:p>
    <w:p w:rsidR="003E4E77" w:rsidRPr="003E4E77" w:rsidRDefault="003E4E77" w:rsidP="003E4E7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E77">
        <w:rPr>
          <w:rFonts w:ascii="Times New Roman" w:hAnsi="Times New Roman" w:cs="Times New Roman"/>
          <w:sz w:val="24"/>
          <w:szCs w:val="24"/>
        </w:rPr>
        <w:t>для проведения площадочного учета количества животных без владельцев</w:t>
      </w:r>
    </w:p>
    <w:p w:rsidR="003E4E77" w:rsidRPr="003E4E77" w:rsidRDefault="003E4E77" w:rsidP="003E4E7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E77">
        <w:rPr>
          <w:rFonts w:ascii="Times New Roman" w:hAnsi="Times New Roman" w:cs="Times New Roman"/>
          <w:sz w:val="24"/>
          <w:szCs w:val="24"/>
        </w:rPr>
        <w:t>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E4E77">
        <w:rPr>
          <w:rFonts w:ascii="Times New Roman" w:hAnsi="Times New Roman" w:cs="Times New Roman"/>
          <w:sz w:val="24"/>
          <w:szCs w:val="24"/>
        </w:rPr>
        <w:t>.</w:t>
      </w:r>
    </w:p>
    <w:p w:rsidR="003E4E77" w:rsidRPr="003E4E77" w:rsidRDefault="003E4E77" w:rsidP="003E4E7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4E77" w:rsidRPr="0046005A" w:rsidRDefault="003E4E77" w:rsidP="003E4E7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46005A">
        <w:rPr>
          <w:rFonts w:ascii="Times New Roman" w:hAnsi="Times New Roman" w:cs="Times New Roman"/>
          <w:sz w:val="24"/>
          <w:szCs w:val="24"/>
        </w:rPr>
        <w:t>Т</w:t>
      </w:r>
      <w:r w:rsidR="0046005A" w:rsidRPr="0046005A">
        <w:rPr>
          <w:rFonts w:ascii="Times New Roman" w:hAnsi="Times New Roman" w:cs="Times New Roman"/>
          <w:sz w:val="24"/>
          <w:szCs w:val="24"/>
        </w:rPr>
        <w:t>ерритория хутора</w:t>
      </w:r>
      <w:r w:rsidRPr="0046005A">
        <w:rPr>
          <w:rFonts w:ascii="Times New Roman" w:hAnsi="Times New Roman" w:cs="Times New Roman"/>
          <w:sz w:val="24"/>
          <w:szCs w:val="24"/>
        </w:rPr>
        <w:t xml:space="preserve"> Б</w:t>
      </w:r>
      <w:r w:rsidR="00557598">
        <w:rPr>
          <w:rFonts w:ascii="Times New Roman" w:hAnsi="Times New Roman" w:cs="Times New Roman"/>
          <w:sz w:val="24"/>
          <w:szCs w:val="24"/>
        </w:rPr>
        <w:t xml:space="preserve">ольшая </w:t>
      </w:r>
      <w:proofErr w:type="spellStart"/>
      <w:r w:rsidR="00557598">
        <w:rPr>
          <w:rFonts w:ascii="Times New Roman" w:hAnsi="Times New Roman" w:cs="Times New Roman"/>
          <w:sz w:val="24"/>
          <w:szCs w:val="24"/>
        </w:rPr>
        <w:t>Кирсановка</w:t>
      </w:r>
      <w:proofErr w:type="spellEnd"/>
      <w:r w:rsidR="00557598">
        <w:rPr>
          <w:rFonts w:ascii="Times New Roman" w:hAnsi="Times New Roman" w:cs="Times New Roman"/>
          <w:sz w:val="24"/>
          <w:szCs w:val="24"/>
        </w:rPr>
        <w:t xml:space="preserve">  площадью  153</w:t>
      </w:r>
      <w:r w:rsidRPr="0046005A">
        <w:rPr>
          <w:rFonts w:ascii="Times New Roman" w:hAnsi="Times New Roman" w:cs="Times New Roman"/>
          <w:sz w:val="24"/>
          <w:szCs w:val="24"/>
        </w:rPr>
        <w:t xml:space="preserve"> 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3E4E77" w:rsidRPr="0046005A" w:rsidRDefault="003E4E77" w:rsidP="003E4E7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46005A">
        <w:rPr>
          <w:rFonts w:ascii="Times New Roman" w:hAnsi="Times New Roman" w:cs="Times New Roman"/>
          <w:sz w:val="24"/>
          <w:szCs w:val="24"/>
        </w:rPr>
        <w:t>Территория с</w:t>
      </w:r>
      <w:r w:rsidR="00557598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557598">
        <w:rPr>
          <w:rFonts w:ascii="Times New Roman" w:hAnsi="Times New Roman" w:cs="Times New Roman"/>
          <w:sz w:val="24"/>
          <w:szCs w:val="24"/>
        </w:rPr>
        <w:t>Кульбаково</w:t>
      </w:r>
      <w:proofErr w:type="spellEnd"/>
      <w:r w:rsidR="00557598">
        <w:rPr>
          <w:rFonts w:ascii="Times New Roman" w:hAnsi="Times New Roman" w:cs="Times New Roman"/>
          <w:sz w:val="24"/>
          <w:szCs w:val="24"/>
        </w:rPr>
        <w:t xml:space="preserve">     площадью  124</w:t>
      </w:r>
      <w:r w:rsidRPr="0046005A">
        <w:rPr>
          <w:rFonts w:ascii="Times New Roman" w:hAnsi="Times New Roman" w:cs="Times New Roman"/>
          <w:sz w:val="24"/>
          <w:szCs w:val="24"/>
        </w:rPr>
        <w:t xml:space="preserve"> 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3E4E77" w:rsidRPr="0046005A" w:rsidRDefault="003E4E77" w:rsidP="003E4E7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46005A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46005A" w:rsidRPr="0046005A">
        <w:rPr>
          <w:rFonts w:ascii="Times New Roman" w:hAnsi="Times New Roman" w:cs="Times New Roman"/>
          <w:sz w:val="24"/>
          <w:szCs w:val="24"/>
        </w:rPr>
        <w:t xml:space="preserve">хутора </w:t>
      </w:r>
      <w:proofErr w:type="spellStart"/>
      <w:r w:rsidR="0046005A" w:rsidRPr="0046005A">
        <w:rPr>
          <w:rFonts w:ascii="Times New Roman" w:hAnsi="Times New Roman" w:cs="Times New Roman"/>
          <w:sz w:val="24"/>
          <w:szCs w:val="24"/>
        </w:rPr>
        <w:t>Кучеровка</w:t>
      </w:r>
      <w:proofErr w:type="spellEnd"/>
      <w:r w:rsidR="0046005A" w:rsidRPr="0046005A">
        <w:rPr>
          <w:rFonts w:ascii="Times New Roman" w:hAnsi="Times New Roman" w:cs="Times New Roman"/>
          <w:sz w:val="24"/>
          <w:szCs w:val="24"/>
        </w:rPr>
        <w:t xml:space="preserve"> </w:t>
      </w:r>
      <w:r w:rsidR="00557598">
        <w:rPr>
          <w:rFonts w:ascii="Times New Roman" w:hAnsi="Times New Roman" w:cs="Times New Roman"/>
          <w:sz w:val="24"/>
          <w:szCs w:val="24"/>
        </w:rPr>
        <w:t xml:space="preserve">    площадью  36</w:t>
      </w:r>
      <w:r w:rsidRPr="0046005A">
        <w:rPr>
          <w:rFonts w:ascii="Times New Roman" w:hAnsi="Times New Roman" w:cs="Times New Roman"/>
          <w:sz w:val="24"/>
          <w:szCs w:val="24"/>
        </w:rPr>
        <w:t xml:space="preserve"> 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3E4E77" w:rsidRPr="0046005A" w:rsidRDefault="0046005A" w:rsidP="003E4E77">
      <w:pPr>
        <w:numPr>
          <w:ilvl w:val="0"/>
          <w:numId w:val="4"/>
        </w:numPr>
        <w:tabs>
          <w:tab w:val="left" w:pos="142"/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Территория хутора Подгорный </w:t>
      </w:r>
      <w:r w:rsidR="00557598">
        <w:rPr>
          <w:rFonts w:ascii="Times New Roman" w:hAnsi="Times New Roman" w:cs="Times New Roman"/>
          <w:sz w:val="24"/>
          <w:szCs w:val="24"/>
        </w:rPr>
        <w:t xml:space="preserve"> площадью  24,6 </w:t>
      </w:r>
      <w:r w:rsidR="003E4E77" w:rsidRPr="0046005A">
        <w:rPr>
          <w:rFonts w:ascii="Times New Roman" w:hAnsi="Times New Roman" w:cs="Times New Roman"/>
          <w:sz w:val="24"/>
          <w:szCs w:val="24"/>
        </w:rPr>
        <w:t>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3E4E77" w:rsidRDefault="003E4E77" w:rsidP="003E4E7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46005A">
        <w:rPr>
          <w:rFonts w:ascii="Times New Roman" w:hAnsi="Times New Roman" w:cs="Times New Roman"/>
          <w:sz w:val="24"/>
          <w:szCs w:val="24"/>
        </w:rPr>
        <w:t>Тер</w:t>
      </w:r>
      <w:r w:rsidR="0046005A" w:rsidRPr="0046005A">
        <w:rPr>
          <w:rFonts w:ascii="Times New Roman" w:hAnsi="Times New Roman" w:cs="Times New Roman"/>
          <w:sz w:val="24"/>
          <w:szCs w:val="24"/>
        </w:rPr>
        <w:t xml:space="preserve">ритория хутора </w:t>
      </w:r>
      <w:proofErr w:type="spellStart"/>
      <w:r w:rsidR="0046005A" w:rsidRPr="0046005A">
        <w:rPr>
          <w:rFonts w:ascii="Times New Roman" w:hAnsi="Times New Roman" w:cs="Times New Roman"/>
          <w:sz w:val="24"/>
          <w:szCs w:val="24"/>
        </w:rPr>
        <w:t>Петрополье</w:t>
      </w:r>
      <w:proofErr w:type="spellEnd"/>
      <w:r w:rsidR="0046005A" w:rsidRPr="0046005A">
        <w:rPr>
          <w:rFonts w:ascii="Times New Roman" w:hAnsi="Times New Roman" w:cs="Times New Roman"/>
          <w:sz w:val="24"/>
          <w:szCs w:val="24"/>
        </w:rPr>
        <w:t xml:space="preserve"> </w:t>
      </w:r>
      <w:r w:rsidR="00557598">
        <w:rPr>
          <w:rFonts w:ascii="Times New Roman" w:hAnsi="Times New Roman" w:cs="Times New Roman"/>
          <w:sz w:val="24"/>
          <w:szCs w:val="24"/>
        </w:rPr>
        <w:t xml:space="preserve">    площадью  37,6</w:t>
      </w:r>
      <w:r w:rsidRPr="0046005A">
        <w:rPr>
          <w:rFonts w:ascii="Times New Roman" w:hAnsi="Times New Roman" w:cs="Times New Roman"/>
          <w:sz w:val="24"/>
          <w:szCs w:val="24"/>
        </w:rPr>
        <w:t xml:space="preserve"> 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46005A" w:rsidRDefault="0046005A" w:rsidP="003E4E7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хутора Иваново-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Ясиновка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598">
        <w:rPr>
          <w:rFonts w:ascii="Times New Roman" w:hAnsi="Times New Roman" w:cs="Times New Roman"/>
          <w:sz w:val="24"/>
          <w:szCs w:val="24"/>
        </w:rPr>
        <w:t xml:space="preserve"> площадью</w:t>
      </w:r>
      <w:proofErr w:type="gramEnd"/>
      <w:r w:rsidR="00557598">
        <w:rPr>
          <w:rFonts w:ascii="Times New Roman" w:hAnsi="Times New Roman" w:cs="Times New Roman"/>
          <w:sz w:val="24"/>
          <w:szCs w:val="24"/>
        </w:rPr>
        <w:t xml:space="preserve">  34,1</w:t>
      </w:r>
      <w:r w:rsidRPr="0046005A">
        <w:rPr>
          <w:rFonts w:ascii="Times New Roman" w:hAnsi="Times New Roman" w:cs="Times New Roman"/>
          <w:sz w:val="24"/>
          <w:szCs w:val="24"/>
        </w:rPr>
        <w:t xml:space="preserve"> 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46005A" w:rsidRPr="0046005A" w:rsidRDefault="0046005A" w:rsidP="003E4E7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хутора Криничный </w:t>
      </w:r>
      <w:r w:rsidR="00557598">
        <w:rPr>
          <w:rFonts w:ascii="Times New Roman" w:hAnsi="Times New Roman" w:cs="Times New Roman"/>
          <w:sz w:val="24"/>
          <w:szCs w:val="24"/>
        </w:rPr>
        <w:t xml:space="preserve"> площадью  58,3</w:t>
      </w:r>
      <w:r w:rsidRPr="0046005A">
        <w:rPr>
          <w:rFonts w:ascii="Times New Roman" w:hAnsi="Times New Roman" w:cs="Times New Roman"/>
          <w:sz w:val="24"/>
          <w:szCs w:val="24"/>
        </w:rPr>
        <w:t xml:space="preserve"> га</w:t>
      </w:r>
      <w:r w:rsidR="00484751">
        <w:rPr>
          <w:rFonts w:ascii="Times New Roman" w:hAnsi="Times New Roman" w:cs="Times New Roman"/>
          <w:sz w:val="24"/>
          <w:szCs w:val="24"/>
        </w:rPr>
        <w:t>;</w:t>
      </w:r>
    </w:p>
    <w:p w:rsidR="003E4E77" w:rsidRPr="003E4E77" w:rsidRDefault="003E4E77" w:rsidP="003E4E77">
      <w:pPr>
        <w:tabs>
          <w:tab w:val="left" w:pos="142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E4E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4E77" w:rsidRPr="003E4E77" w:rsidRDefault="003E4E77" w:rsidP="003E4E77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4E77">
        <w:rPr>
          <w:rFonts w:ascii="Times New Roman" w:hAnsi="Times New Roman" w:cs="Times New Roman"/>
          <w:sz w:val="24"/>
          <w:szCs w:val="24"/>
        </w:rPr>
        <w:t xml:space="preserve"> Все</w:t>
      </w:r>
      <w:r w:rsidR="00557598">
        <w:rPr>
          <w:rFonts w:ascii="Times New Roman" w:hAnsi="Times New Roman" w:cs="Times New Roman"/>
          <w:sz w:val="24"/>
          <w:szCs w:val="24"/>
        </w:rPr>
        <w:t>го площадь пробных площадок  -467,6</w:t>
      </w:r>
      <w:r w:rsidRPr="003E4E77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E4E77" w:rsidRPr="003E4E77" w:rsidRDefault="003E4E77" w:rsidP="003E4E77">
      <w:pPr>
        <w:tabs>
          <w:tab w:val="left" w:pos="142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3E4E77">
        <w:rPr>
          <w:rFonts w:ascii="Times New Roman" w:hAnsi="Times New Roman" w:cs="Times New Roman"/>
          <w:sz w:val="24"/>
          <w:szCs w:val="24"/>
        </w:rPr>
        <w:t xml:space="preserve">   Общая площадь на</w:t>
      </w:r>
      <w:r w:rsidR="00557598">
        <w:rPr>
          <w:rFonts w:ascii="Times New Roman" w:hAnsi="Times New Roman" w:cs="Times New Roman"/>
          <w:sz w:val="24"/>
          <w:szCs w:val="24"/>
        </w:rPr>
        <w:t xml:space="preserve">селенных пунктов </w:t>
      </w:r>
      <w:proofErr w:type="spellStart"/>
      <w:r w:rsidR="00557598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57598">
        <w:rPr>
          <w:rFonts w:ascii="Times New Roman" w:hAnsi="Times New Roman" w:cs="Times New Roman"/>
          <w:sz w:val="24"/>
          <w:szCs w:val="24"/>
        </w:rPr>
        <w:t xml:space="preserve"> сельского поселения -</w:t>
      </w:r>
      <w:r w:rsidRPr="003E4E77">
        <w:rPr>
          <w:rFonts w:ascii="Times New Roman" w:hAnsi="Times New Roman" w:cs="Times New Roman"/>
          <w:sz w:val="24"/>
          <w:szCs w:val="24"/>
        </w:rPr>
        <w:t xml:space="preserve"> </w:t>
      </w:r>
      <w:r w:rsidR="00557598">
        <w:rPr>
          <w:rFonts w:ascii="Times New Roman" w:hAnsi="Times New Roman" w:cs="Times New Roman"/>
          <w:sz w:val="24"/>
          <w:szCs w:val="24"/>
        </w:rPr>
        <w:t xml:space="preserve"> 14924</w:t>
      </w:r>
      <w:r w:rsidRPr="003E4E77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557598" w:rsidRDefault="00557598" w:rsidP="003E4E77">
      <w:pPr>
        <w:widowControl w:val="0"/>
        <w:tabs>
          <w:tab w:val="left" w:pos="9173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57598" w:rsidRPr="00145A48" w:rsidRDefault="00557598" w:rsidP="00557598">
      <w:pPr>
        <w:pStyle w:val="Heading"/>
        <w:jc w:val="right"/>
        <w:outlineLvl w:val="0"/>
        <w:rPr>
          <w:rFonts w:ascii="Times New Roman" w:hAnsi="Times New Roman" w:cs="Times New Roman"/>
          <w:b w:val="0"/>
          <w:noProof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noProof/>
          <w:sz w:val="18"/>
          <w:szCs w:val="18"/>
        </w:rPr>
        <w:t>Приложение 3</w:t>
      </w:r>
    </w:p>
    <w:p w:rsidR="00557598" w:rsidRPr="00145A48" w:rsidRDefault="00557598" w:rsidP="00557598">
      <w:pPr>
        <w:pStyle w:val="Heading"/>
        <w:tabs>
          <w:tab w:val="left" w:pos="5985"/>
        </w:tabs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 xml:space="preserve">                  </w:t>
      </w:r>
      <w:r w:rsidRPr="00145A48">
        <w:rPr>
          <w:rFonts w:ascii="Times New Roman" w:hAnsi="Times New Roman" w:cs="Times New Roman"/>
          <w:b w:val="0"/>
          <w:noProof/>
          <w:sz w:val="18"/>
          <w:szCs w:val="18"/>
        </w:rPr>
        <w:tab/>
        <w:t xml:space="preserve">к постановлению администрации </w:t>
      </w:r>
    </w:p>
    <w:p w:rsidR="00557598" w:rsidRPr="00145A48" w:rsidRDefault="00557598" w:rsidP="00557598">
      <w:pPr>
        <w:shd w:val="clear" w:color="auto" w:fill="FFFFFF"/>
        <w:tabs>
          <w:tab w:val="left" w:pos="5955"/>
        </w:tabs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45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proofErr w:type="spellStart"/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>Большекирсановского</w:t>
      </w:r>
      <w:proofErr w:type="spellEnd"/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сельского поселения</w:t>
      </w:r>
    </w:p>
    <w:p w:rsidR="00557598" w:rsidRPr="00145A48" w:rsidRDefault="00557598" w:rsidP="00557598">
      <w:pPr>
        <w:shd w:val="clear" w:color="auto" w:fill="FFFFFF"/>
        <w:tabs>
          <w:tab w:val="left" w:pos="6000"/>
        </w:tabs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45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42490C">
        <w:rPr>
          <w:rFonts w:ascii="Times New Roman" w:hAnsi="Times New Roman" w:cs="Times New Roman"/>
          <w:bCs/>
          <w:color w:val="000000"/>
          <w:sz w:val="18"/>
          <w:szCs w:val="18"/>
        </w:rPr>
        <w:t>от   11.03.2025</w:t>
      </w:r>
      <w:r w:rsidRPr="00145A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№ </w:t>
      </w:r>
      <w:r w:rsidR="00F114D9">
        <w:rPr>
          <w:rFonts w:ascii="Times New Roman" w:hAnsi="Times New Roman" w:cs="Times New Roman"/>
          <w:bCs/>
          <w:color w:val="000000"/>
          <w:sz w:val="18"/>
          <w:szCs w:val="18"/>
        </w:rPr>
        <w:t>36</w:t>
      </w:r>
    </w:p>
    <w:p w:rsidR="00306F59" w:rsidRPr="00306F59" w:rsidRDefault="00306F59" w:rsidP="00383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:rsidR="00306F59" w:rsidRPr="00306F59" w:rsidRDefault="00306F59" w:rsidP="00B21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мониторинговых (рейдовых) мероприятий по выявлению животных без владельцев</w:t>
      </w:r>
      <w:r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территории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21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2025</w:t>
      </w:r>
      <w:r w:rsidRPr="0030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3313"/>
        <w:gridCol w:w="2707"/>
        <w:gridCol w:w="3723"/>
      </w:tblGrid>
      <w:tr w:rsidR="00306F59" w:rsidRPr="00306F59" w:rsidTr="0058137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Кратность проведения мероприятий</w:t>
            </w:r>
          </w:p>
        </w:tc>
      </w:tr>
      <w:tr w:rsidR="00306F59" w:rsidRPr="00306F59" w:rsidTr="00581378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F59" w:rsidRPr="00306F59" w:rsidTr="00581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Кирсановка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B217B4" w:rsidP="00383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12.03.2025</w:t>
            </w:r>
            <w:r w:rsidR="00306F59"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6F59" w:rsidRPr="00306F59" w:rsidRDefault="00306F59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3 раз в </w:t>
            </w:r>
            <w:r w:rsidR="0038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 w:rsidR="00B217B4" w:rsidRPr="00306F59" w:rsidTr="008D67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Кульбаково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7B4" w:rsidRDefault="00B217B4" w:rsidP="00B217B4">
            <w:pPr>
              <w:jc w:val="center"/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12.03.2025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3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 w:rsidR="00B217B4" w:rsidRPr="00306F59" w:rsidTr="008D67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7B4" w:rsidRDefault="00B217B4" w:rsidP="00B217B4">
            <w:pPr>
              <w:jc w:val="center"/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12.03.2025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3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 w:rsidR="00B217B4" w:rsidRPr="00306F59" w:rsidTr="008D67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Подгорный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7B4" w:rsidRDefault="00B217B4" w:rsidP="00B217B4">
            <w:pPr>
              <w:jc w:val="center"/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12.03.2025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3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 w:rsidR="00B217B4" w:rsidRPr="00306F59" w:rsidTr="008D67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Петрополье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7B4" w:rsidRDefault="00B217B4" w:rsidP="00B217B4">
            <w:pPr>
              <w:jc w:val="center"/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12.03.2025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3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 w:rsidR="00B217B4" w:rsidRPr="00306F59" w:rsidTr="008D67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Иваново-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Ясиновка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7B4" w:rsidRDefault="00B217B4" w:rsidP="00B217B4">
            <w:pPr>
              <w:jc w:val="center"/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12.03.2025 по </w:t>
            </w: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реже 3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 w:rsidR="00B217B4" w:rsidRPr="00306F59" w:rsidTr="008D67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7B4" w:rsidRDefault="00B217B4" w:rsidP="00B217B4">
            <w:pPr>
              <w:jc w:val="center"/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12.03.2025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7B4" w:rsidRPr="00306F59" w:rsidRDefault="00B217B4" w:rsidP="0058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3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</w:tbl>
    <w:p w:rsidR="008063D7" w:rsidRPr="00306F59" w:rsidRDefault="008063D7" w:rsidP="00306F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63D7" w:rsidRPr="00306F59" w:rsidSect="00B971CE">
      <w:pgSz w:w="12240" w:h="15840"/>
      <w:pgMar w:top="709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8220F"/>
    <w:multiLevelType w:val="hybridMultilevel"/>
    <w:tmpl w:val="D312D834"/>
    <w:lvl w:ilvl="0" w:tplc="C5329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D7"/>
    <w:rsid w:val="000A6637"/>
    <w:rsid w:val="000E2FF9"/>
    <w:rsid w:val="00137828"/>
    <w:rsid w:val="00145A48"/>
    <w:rsid w:val="00197ED1"/>
    <w:rsid w:val="001F30F1"/>
    <w:rsid w:val="00306F59"/>
    <w:rsid w:val="00375B7B"/>
    <w:rsid w:val="00383C3B"/>
    <w:rsid w:val="003E4E77"/>
    <w:rsid w:val="00412A3E"/>
    <w:rsid w:val="0042490C"/>
    <w:rsid w:val="0043564B"/>
    <w:rsid w:val="0046005A"/>
    <w:rsid w:val="00471BB1"/>
    <w:rsid w:val="00484751"/>
    <w:rsid w:val="004A4F35"/>
    <w:rsid w:val="004C3DF3"/>
    <w:rsid w:val="005269D0"/>
    <w:rsid w:val="00557598"/>
    <w:rsid w:val="005A5EF8"/>
    <w:rsid w:val="006E3156"/>
    <w:rsid w:val="006E66C3"/>
    <w:rsid w:val="007B3738"/>
    <w:rsid w:val="007C6984"/>
    <w:rsid w:val="008063D7"/>
    <w:rsid w:val="00844031"/>
    <w:rsid w:val="008843B9"/>
    <w:rsid w:val="008B7FAF"/>
    <w:rsid w:val="008F59AF"/>
    <w:rsid w:val="009C01E2"/>
    <w:rsid w:val="00A2458B"/>
    <w:rsid w:val="00A951C4"/>
    <w:rsid w:val="00B12C17"/>
    <w:rsid w:val="00B217B4"/>
    <w:rsid w:val="00B667E5"/>
    <w:rsid w:val="00BE0C7C"/>
    <w:rsid w:val="00C1008E"/>
    <w:rsid w:val="00C47041"/>
    <w:rsid w:val="00D756A9"/>
    <w:rsid w:val="00E51BF7"/>
    <w:rsid w:val="00EC6695"/>
    <w:rsid w:val="00F114D9"/>
    <w:rsid w:val="00F9026F"/>
    <w:rsid w:val="00FB5190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7373B-F23A-4885-A0E7-08650A6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45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3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73C4-1AD6-42B2-9CCF-B9E9015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2025-03-13T05:05:00Z</cp:lastPrinted>
  <dcterms:created xsi:type="dcterms:W3CDTF">2025-03-13T05:06:00Z</dcterms:created>
  <dcterms:modified xsi:type="dcterms:W3CDTF">2025-03-13T05:06:00Z</dcterms:modified>
</cp:coreProperties>
</file>