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E24" w:rsidRDefault="00966E24" w:rsidP="00966E24">
      <w:pPr>
        <w:pStyle w:val="a6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Приложение № 1</w:t>
      </w:r>
    </w:p>
    <w:p w:rsidR="00966E24" w:rsidRPr="00FC6274" w:rsidRDefault="00966E24" w:rsidP="00966E24">
      <w:pPr>
        <w:pStyle w:val="a6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К Порядку (п.3)</w:t>
      </w:r>
    </w:p>
    <w:p w:rsidR="00966E24" w:rsidRDefault="00966E24" w:rsidP="002F7CA2">
      <w:pPr>
        <w:pStyle w:val="a3"/>
        <w:spacing w:before="71" w:line="293" w:lineRule="exact"/>
        <w:ind w:left="6903" w:right="211"/>
        <w:jc w:val="center"/>
        <w:rPr>
          <w:w w:val="85"/>
        </w:rPr>
      </w:pPr>
    </w:p>
    <w:p w:rsidR="002F7CA2" w:rsidRPr="002F7CA2" w:rsidRDefault="002F7CA2" w:rsidP="002F7CA2">
      <w:pPr>
        <w:pStyle w:val="a3"/>
      </w:pPr>
    </w:p>
    <w:p w:rsidR="00966E24" w:rsidRDefault="002F7CA2" w:rsidP="00652A80">
      <w:pPr>
        <w:ind w:left="296" w:right="223"/>
        <w:jc w:val="center"/>
        <w:rPr>
          <w:rFonts w:ascii="Times New Roman" w:hAnsi="Times New Roman" w:cs="Times New Roman"/>
          <w:b/>
          <w:sz w:val="27"/>
        </w:rPr>
      </w:pPr>
      <w:r w:rsidRPr="00966E24">
        <w:rPr>
          <w:rFonts w:ascii="Times New Roman" w:hAnsi="Times New Roman" w:cs="Times New Roman"/>
          <w:b/>
          <w:w w:val="105"/>
          <w:sz w:val="27"/>
        </w:rPr>
        <w:t>П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А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С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П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О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Р</w:t>
      </w:r>
      <w:r w:rsidR="00966E24">
        <w:rPr>
          <w:rFonts w:ascii="Times New Roman" w:hAnsi="Times New Roman" w:cs="Times New Roman"/>
          <w:b/>
          <w:w w:val="105"/>
          <w:sz w:val="27"/>
        </w:rPr>
        <w:t xml:space="preserve"> </w:t>
      </w:r>
      <w:r w:rsidRPr="00966E24">
        <w:rPr>
          <w:rFonts w:ascii="Times New Roman" w:hAnsi="Times New Roman" w:cs="Times New Roman"/>
          <w:b/>
          <w:w w:val="105"/>
          <w:sz w:val="27"/>
        </w:rPr>
        <w:t>Т</w:t>
      </w:r>
      <w:r w:rsidR="00652A80">
        <w:rPr>
          <w:rFonts w:ascii="Times New Roman" w:hAnsi="Times New Roman" w:cs="Times New Roman"/>
          <w:b/>
          <w:w w:val="105"/>
          <w:sz w:val="27"/>
        </w:rPr>
        <w:t xml:space="preserve">                                                                                                </w:t>
      </w:r>
      <w:r w:rsidR="00966E24">
        <w:rPr>
          <w:rFonts w:ascii="Times New Roman" w:hAnsi="Times New Roman" w:cs="Times New Roman"/>
          <w:b/>
          <w:sz w:val="27"/>
        </w:rPr>
        <w:t>в</w:t>
      </w:r>
      <w:r w:rsidRPr="002F7CA2">
        <w:rPr>
          <w:rFonts w:ascii="Times New Roman" w:hAnsi="Times New Roman" w:cs="Times New Roman"/>
          <w:b/>
          <w:sz w:val="27"/>
        </w:rPr>
        <w:t>оинского</w:t>
      </w:r>
      <w:r w:rsidR="00966E24">
        <w:rPr>
          <w:rFonts w:ascii="Times New Roman" w:hAnsi="Times New Roman" w:cs="Times New Roman"/>
          <w:b/>
          <w:sz w:val="27"/>
        </w:rPr>
        <w:t xml:space="preserve"> </w:t>
      </w:r>
      <w:r w:rsidRPr="002F7CA2">
        <w:rPr>
          <w:rFonts w:ascii="Times New Roman" w:hAnsi="Times New Roman" w:cs="Times New Roman"/>
          <w:b/>
          <w:sz w:val="27"/>
        </w:rPr>
        <w:t>захоронения</w:t>
      </w:r>
      <w:r w:rsidR="00966E24">
        <w:rPr>
          <w:rFonts w:ascii="Times New Roman" w:hAnsi="Times New Roman" w:cs="Times New Roman"/>
          <w:b/>
          <w:sz w:val="27"/>
        </w:rPr>
        <w:t xml:space="preserve"> </w:t>
      </w:r>
    </w:p>
    <w:p w:rsidR="002F7CA2" w:rsidRPr="002F7CA2" w:rsidRDefault="002F7CA2" w:rsidP="002F7CA2">
      <w:pPr>
        <w:pStyle w:val="a3"/>
        <w:rPr>
          <w:b/>
          <w:sz w:val="20"/>
        </w:rPr>
      </w:pPr>
    </w:p>
    <w:p w:rsidR="002F7CA2" w:rsidRPr="00966E24" w:rsidRDefault="002E15C4" w:rsidP="00DC546A">
      <w:pPr>
        <w:pStyle w:val="a3"/>
        <w:tabs>
          <w:tab w:val="center" w:pos="4960"/>
        </w:tabs>
        <w:spacing w:before="3"/>
        <w:rPr>
          <w:b/>
          <w:sz w:val="28"/>
          <w:szCs w:val="28"/>
        </w:rPr>
      </w:pPr>
      <w:r w:rsidRPr="002E15C4">
        <w:rPr>
          <w:sz w:val="24"/>
          <w:szCs w:val="24"/>
        </w:rPr>
        <w:pict>
          <v:shape id="_x0000_s1036" style="position:absolute;margin-left:87.1pt;margin-top:16.9pt;width:480.75pt;height:.1pt;z-index:-251658752;mso-wrap-distance-left:0;mso-wrap-distance-right:0;mso-position-horizontal-relative:page" coordorigin="1742,338" coordsize="9615,0" path="m1742,338r9615,e" filled="f" strokeweight=".72pt">
            <v:path arrowok="t"/>
            <w10:wrap type="topAndBottom" anchorx="page"/>
          </v:shape>
        </w:pict>
      </w:r>
      <w:r w:rsidR="002A28C0" w:rsidRPr="002A28C0">
        <w:rPr>
          <w:b/>
          <w:sz w:val="24"/>
          <w:szCs w:val="24"/>
        </w:rPr>
        <w:t>Российская  Федерация</w:t>
      </w:r>
      <w:r w:rsidR="0073308D" w:rsidRPr="002A28C0">
        <w:rPr>
          <w:b/>
          <w:sz w:val="24"/>
          <w:szCs w:val="24"/>
        </w:rPr>
        <w:t>,</w:t>
      </w:r>
      <w:r w:rsidR="0064716D">
        <w:rPr>
          <w:b/>
          <w:sz w:val="24"/>
          <w:szCs w:val="24"/>
        </w:rPr>
        <w:t xml:space="preserve">  </w:t>
      </w:r>
      <w:r w:rsidR="00990D0E">
        <w:rPr>
          <w:b/>
          <w:sz w:val="24"/>
          <w:szCs w:val="24"/>
        </w:rPr>
        <w:t xml:space="preserve">                               61:21:0600004:488 </w:t>
      </w:r>
      <w:r w:rsidR="0064716D">
        <w:rPr>
          <w:b/>
          <w:sz w:val="24"/>
          <w:szCs w:val="24"/>
        </w:rPr>
        <w:t xml:space="preserve"> </w:t>
      </w:r>
    </w:p>
    <w:p w:rsidR="00966E24" w:rsidRPr="00C05B88" w:rsidRDefault="002F7CA2" w:rsidP="00966E24">
      <w:pPr>
        <w:spacing w:after="0" w:line="216" w:lineRule="auto"/>
        <w:ind w:left="2015" w:right="190" w:hanging="1719"/>
        <w:rPr>
          <w:rFonts w:ascii="Times New Roman" w:hAnsi="Times New Roman" w:cs="Times New Roman"/>
          <w:w w:val="85"/>
          <w:sz w:val="24"/>
          <w:szCs w:val="24"/>
        </w:rPr>
      </w:pPr>
      <w:r w:rsidRPr="00C05B88">
        <w:rPr>
          <w:rFonts w:ascii="Times New Roman" w:hAnsi="Times New Roman" w:cs="Times New Roman"/>
          <w:w w:val="85"/>
          <w:sz w:val="24"/>
          <w:szCs w:val="24"/>
        </w:rPr>
        <w:t>(страна,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кадастровый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номер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земельного</w:t>
      </w:r>
      <w:r w:rsidR="00DC546A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участка или иной</w:t>
      </w:r>
      <w:r w:rsidR="00966E24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государственной учетный</w:t>
      </w:r>
      <w:r w:rsidR="00966E24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4"/>
        </w:rPr>
        <w:t>номер</w:t>
      </w:r>
      <w:r w:rsidR="00966E24" w:rsidRPr="00C05B88">
        <w:rPr>
          <w:rFonts w:ascii="Times New Roman" w:hAnsi="Times New Roman" w:cs="Times New Roman"/>
          <w:w w:val="85"/>
          <w:sz w:val="24"/>
          <w:szCs w:val="24"/>
        </w:rPr>
        <w:t xml:space="preserve"> </w:t>
      </w:r>
    </w:p>
    <w:p w:rsidR="002F7CA2" w:rsidRPr="00C05B88" w:rsidRDefault="002F7CA2" w:rsidP="00966E24">
      <w:pPr>
        <w:spacing w:after="0" w:line="216" w:lineRule="auto"/>
        <w:ind w:left="2015" w:right="190" w:hanging="1719"/>
        <w:rPr>
          <w:rFonts w:ascii="Times New Roman" w:hAnsi="Times New Roman" w:cs="Times New Roman"/>
          <w:w w:val="90"/>
          <w:sz w:val="24"/>
          <w:szCs w:val="24"/>
        </w:rPr>
      </w:pPr>
      <w:r w:rsidRPr="00C05B88">
        <w:rPr>
          <w:rFonts w:ascii="Times New Roman" w:hAnsi="Times New Roman" w:cs="Times New Roman"/>
          <w:w w:val="90"/>
          <w:sz w:val="24"/>
          <w:szCs w:val="24"/>
        </w:rPr>
        <w:t>(при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наличии),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адрес(при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наличии)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или</w:t>
      </w:r>
      <w:r w:rsidR="00966E24" w:rsidRPr="00C05B88"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  <w:szCs w:val="24"/>
        </w:rPr>
        <w:t>местоположение)</w:t>
      </w:r>
    </w:p>
    <w:p w:rsidR="00966E24" w:rsidRPr="002F7CA2" w:rsidRDefault="00966E24" w:rsidP="00966E24">
      <w:pPr>
        <w:spacing w:after="0" w:line="216" w:lineRule="auto"/>
        <w:ind w:left="2015" w:right="190" w:hanging="1719"/>
        <w:rPr>
          <w:rFonts w:ascii="Times New Roman" w:hAnsi="Times New Roman" w:cs="Times New Roman"/>
          <w:sz w:val="27"/>
        </w:rPr>
      </w:pPr>
    </w:p>
    <w:p w:rsidR="002F7CA2" w:rsidRPr="0048489D" w:rsidRDefault="002F7CA2" w:rsidP="002F7CA2">
      <w:pPr>
        <w:pStyle w:val="a5"/>
        <w:numPr>
          <w:ilvl w:val="0"/>
          <w:numId w:val="1"/>
        </w:numPr>
        <w:tabs>
          <w:tab w:val="left" w:pos="1015"/>
        </w:tabs>
        <w:spacing w:before="4"/>
        <w:ind w:hanging="278"/>
        <w:jc w:val="left"/>
        <w:rPr>
          <w:b/>
          <w:sz w:val="24"/>
        </w:rPr>
      </w:pPr>
      <w:r w:rsidRPr="0048489D">
        <w:rPr>
          <w:b/>
          <w:spacing w:val="-1"/>
          <w:w w:val="105"/>
          <w:sz w:val="24"/>
        </w:rPr>
        <w:t>Место</w:t>
      </w:r>
      <w:r w:rsidR="0073308D" w:rsidRPr="0048489D">
        <w:rPr>
          <w:b/>
          <w:spacing w:val="-1"/>
          <w:w w:val="105"/>
          <w:sz w:val="24"/>
        </w:rPr>
        <w:t xml:space="preserve"> </w:t>
      </w:r>
      <w:r w:rsidRPr="0048489D">
        <w:rPr>
          <w:b/>
          <w:w w:val="105"/>
          <w:sz w:val="24"/>
        </w:rPr>
        <w:t>и</w:t>
      </w:r>
      <w:r w:rsidR="0073308D" w:rsidRPr="0048489D">
        <w:rPr>
          <w:b/>
          <w:w w:val="105"/>
          <w:sz w:val="24"/>
        </w:rPr>
        <w:t xml:space="preserve"> </w:t>
      </w:r>
      <w:r w:rsidRPr="0048489D">
        <w:rPr>
          <w:b/>
          <w:w w:val="105"/>
          <w:sz w:val="24"/>
        </w:rPr>
        <w:t>дата</w:t>
      </w:r>
      <w:r w:rsidR="0073308D" w:rsidRPr="0048489D">
        <w:rPr>
          <w:b/>
          <w:w w:val="105"/>
          <w:sz w:val="24"/>
        </w:rPr>
        <w:t xml:space="preserve"> </w:t>
      </w:r>
      <w:r w:rsidRPr="0048489D">
        <w:rPr>
          <w:b/>
          <w:w w:val="105"/>
          <w:sz w:val="24"/>
        </w:rPr>
        <w:t>захоронения</w:t>
      </w:r>
    </w:p>
    <w:p w:rsidR="0064716D" w:rsidRDefault="0064716D" w:rsidP="0064716D">
      <w:pPr>
        <w:pStyle w:val="a5"/>
        <w:tabs>
          <w:tab w:val="left" w:pos="1015"/>
        </w:tabs>
        <w:spacing w:before="4"/>
        <w:ind w:left="1014" w:firstLine="0"/>
        <w:rPr>
          <w:b/>
          <w:sz w:val="24"/>
          <w:szCs w:val="24"/>
        </w:rPr>
      </w:pPr>
    </w:p>
    <w:p w:rsidR="002F7CA2" w:rsidRPr="00C05B88" w:rsidRDefault="0072227A" w:rsidP="00990D0E">
      <w:pPr>
        <w:pStyle w:val="a5"/>
        <w:tabs>
          <w:tab w:val="left" w:pos="1015"/>
        </w:tabs>
        <w:spacing w:before="4"/>
        <w:ind w:left="1014" w:firstLine="0"/>
        <w:jc w:val="both"/>
        <w:rPr>
          <w:w w:val="85"/>
        </w:rPr>
      </w:pPr>
      <w:r w:rsidRPr="00990D0E">
        <w:rPr>
          <w:b/>
          <w:sz w:val="24"/>
          <w:szCs w:val="24"/>
          <w:u w:val="single"/>
        </w:rPr>
        <w:t>4</w:t>
      </w:r>
      <w:r w:rsidR="0064716D" w:rsidRPr="00990D0E">
        <w:rPr>
          <w:b/>
          <w:sz w:val="24"/>
          <w:szCs w:val="24"/>
          <w:u w:val="single"/>
        </w:rPr>
        <w:t>00 м на  северо-восток от ул.</w:t>
      </w:r>
      <w:r w:rsidR="0064716D" w:rsidRPr="00990D0E">
        <w:rPr>
          <w:b/>
          <w:sz w:val="24"/>
          <w:szCs w:val="24"/>
        </w:rPr>
        <w:t xml:space="preserve"> </w:t>
      </w:r>
      <w:r w:rsidRPr="00990D0E">
        <w:rPr>
          <w:b/>
          <w:sz w:val="24"/>
          <w:szCs w:val="24"/>
          <w:u w:val="single"/>
        </w:rPr>
        <w:t>Черемушки  ,д 1</w:t>
      </w:r>
      <w:r w:rsidR="0064716D" w:rsidRPr="00990D0E">
        <w:rPr>
          <w:b/>
          <w:sz w:val="24"/>
          <w:szCs w:val="24"/>
          <w:u w:val="single"/>
        </w:rPr>
        <w:t>,  с Кульбаково</w:t>
      </w:r>
      <w:r w:rsidR="0064716D" w:rsidRPr="00990D0E">
        <w:rPr>
          <w:b/>
          <w:sz w:val="24"/>
          <w:szCs w:val="24"/>
        </w:rPr>
        <w:t xml:space="preserve"> </w:t>
      </w:r>
      <w:r w:rsidR="0064716D" w:rsidRPr="00990D0E">
        <w:rPr>
          <w:b/>
          <w:sz w:val="24"/>
          <w:szCs w:val="24"/>
          <w:u w:val="single"/>
        </w:rPr>
        <w:t xml:space="preserve">,  </w:t>
      </w:r>
      <w:r w:rsidR="00990D0E" w:rsidRPr="00990D0E">
        <w:rPr>
          <w:b/>
          <w:sz w:val="24"/>
          <w:szCs w:val="24"/>
          <w:u w:val="single"/>
        </w:rPr>
        <w:t xml:space="preserve">Большекирсановское с/п </w:t>
      </w:r>
      <w:r w:rsidR="00990D0E" w:rsidRPr="00990D0E">
        <w:rPr>
          <w:b/>
          <w:szCs w:val="24"/>
          <w:u w:val="single"/>
        </w:rPr>
        <w:t xml:space="preserve">  </w:t>
      </w:r>
      <w:r w:rsidR="0073308D" w:rsidRPr="00990D0E">
        <w:rPr>
          <w:b/>
          <w:szCs w:val="24"/>
          <w:u w:val="single"/>
        </w:rPr>
        <w:t>Матвеево- Курганский район Ростовская область</w:t>
      </w:r>
      <w:r w:rsidR="0064716D" w:rsidRPr="00990D0E">
        <w:rPr>
          <w:b/>
          <w:szCs w:val="24"/>
          <w:u w:val="single"/>
        </w:rPr>
        <w:t xml:space="preserve"> , 1943</w:t>
      </w:r>
      <w:r w:rsidR="0055790A" w:rsidRPr="00990D0E">
        <w:rPr>
          <w:b/>
          <w:szCs w:val="24"/>
          <w:u w:val="single"/>
        </w:rPr>
        <w:t>год____</w:t>
      </w:r>
      <w:r w:rsidR="00652A80" w:rsidRPr="00990D0E">
        <w:rPr>
          <w:b/>
          <w:szCs w:val="24"/>
          <w:u w:val="single"/>
        </w:rPr>
        <w:t xml:space="preserve">                                                                                                                                                      </w:t>
      </w:r>
      <w:r w:rsidR="002F7CA2" w:rsidRPr="00C05B88">
        <w:rPr>
          <w:w w:val="85"/>
        </w:rPr>
        <w:t>(место,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дата захоронения(создания);если на кладбище</w:t>
      </w:r>
      <w:r w:rsidR="0073308D" w:rsidRPr="00C05B88">
        <w:rPr>
          <w:w w:val="85"/>
        </w:rPr>
        <w:t xml:space="preserve"> </w:t>
      </w:r>
      <w:r w:rsidR="002F7CA2" w:rsidRPr="00C05B88">
        <w:rPr>
          <w:w w:val="85"/>
        </w:rPr>
        <w:t>или в могиле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погребены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останки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воинов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в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порядке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перезахоронения,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то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указывается,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откуда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и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когда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они</w:t>
      </w:r>
      <w:r w:rsidR="0055790A" w:rsidRPr="00C05B88">
        <w:rPr>
          <w:w w:val="85"/>
        </w:rPr>
        <w:t xml:space="preserve"> </w:t>
      </w:r>
      <w:r w:rsidR="002F7CA2" w:rsidRPr="00C05B88">
        <w:rPr>
          <w:w w:val="85"/>
        </w:rPr>
        <w:t>перезахоронены)</w:t>
      </w:r>
    </w:p>
    <w:p w:rsidR="0055790A" w:rsidRPr="0073308D" w:rsidRDefault="0055790A" w:rsidP="0073308D">
      <w:pPr>
        <w:pStyle w:val="a3"/>
        <w:spacing w:before="6"/>
        <w:rPr>
          <w:sz w:val="18"/>
        </w:rPr>
      </w:pPr>
    </w:p>
    <w:p w:rsidR="0073308D" w:rsidRPr="00652A80" w:rsidRDefault="002F7CA2" w:rsidP="00652A80">
      <w:pPr>
        <w:pStyle w:val="a5"/>
        <w:numPr>
          <w:ilvl w:val="0"/>
          <w:numId w:val="1"/>
        </w:numPr>
        <w:tabs>
          <w:tab w:val="left" w:pos="1005"/>
        </w:tabs>
        <w:ind w:left="1004" w:firstLine="0"/>
        <w:jc w:val="left"/>
        <w:rPr>
          <w:b/>
          <w:sz w:val="27"/>
        </w:rPr>
      </w:pPr>
      <w:r w:rsidRPr="00652A80">
        <w:rPr>
          <w:b/>
          <w:w w:val="105"/>
          <w:sz w:val="24"/>
        </w:rPr>
        <w:t>Вид</w:t>
      </w:r>
      <w:r w:rsidR="0073308D" w:rsidRPr="00652A80">
        <w:rPr>
          <w:b/>
          <w:w w:val="105"/>
          <w:sz w:val="24"/>
        </w:rPr>
        <w:t xml:space="preserve"> </w:t>
      </w:r>
      <w:r w:rsidRPr="00652A80">
        <w:rPr>
          <w:b/>
          <w:w w:val="105"/>
          <w:sz w:val="24"/>
        </w:rPr>
        <w:t>захоронения</w:t>
      </w:r>
    </w:p>
    <w:p w:rsidR="0073308D" w:rsidRPr="00936A03" w:rsidRDefault="000B148E" w:rsidP="002A28C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Индивидуальная могила </w:t>
      </w:r>
      <w:r w:rsidR="0055790A" w:rsidRPr="00936A03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</w:t>
      </w:r>
      <w:r w:rsidR="00B31344">
        <w:rPr>
          <w:rFonts w:ascii="Times New Roman" w:hAnsi="Times New Roman" w:cs="Times New Roman"/>
          <w:b/>
          <w:sz w:val="24"/>
          <w:szCs w:val="24"/>
          <w:u w:val="single"/>
        </w:rPr>
        <w:t>_______</w:t>
      </w:r>
    </w:p>
    <w:p w:rsidR="002F7CA2" w:rsidRPr="00C05B88" w:rsidRDefault="002F7CA2" w:rsidP="002F7CA2">
      <w:pPr>
        <w:spacing w:line="216" w:lineRule="auto"/>
        <w:ind w:left="258" w:right="125" w:hanging="1"/>
        <w:rPr>
          <w:rFonts w:ascii="Times New Roman" w:hAnsi="Times New Roman" w:cs="Times New Roman"/>
          <w:sz w:val="24"/>
          <w:szCs w:val="20"/>
        </w:rPr>
      </w:pPr>
      <w:r w:rsidRPr="00C05B88">
        <w:rPr>
          <w:rFonts w:ascii="Times New Roman" w:hAnsi="Times New Roman" w:cs="Times New Roman"/>
          <w:w w:val="85"/>
          <w:sz w:val="20"/>
          <w:szCs w:val="20"/>
        </w:rPr>
        <w:t>(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вид захоронения;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период истории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России,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 которому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относится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захоронение;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если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захоронением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является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воинское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кладбище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или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воинский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участок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кладбища,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то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указывается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количество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находящихся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на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нем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братских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и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индивидуальных</w:t>
      </w:r>
      <w:r w:rsidR="0055790A" w:rsidRPr="00C05B88">
        <w:rPr>
          <w:rFonts w:ascii="Times New Roman" w:hAnsi="Times New Roman" w:cs="Times New Roman"/>
          <w:w w:val="85"/>
          <w:sz w:val="24"/>
          <w:szCs w:val="20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  <w:szCs w:val="20"/>
        </w:rPr>
        <w:t>могил)</w:t>
      </w:r>
    </w:p>
    <w:p w:rsidR="0055790A" w:rsidRPr="0048489D" w:rsidRDefault="002F7CA2" w:rsidP="002F7CA2">
      <w:pPr>
        <w:pStyle w:val="a5"/>
        <w:numPr>
          <w:ilvl w:val="0"/>
          <w:numId w:val="1"/>
        </w:numPr>
        <w:tabs>
          <w:tab w:val="left" w:pos="1149"/>
        </w:tabs>
        <w:spacing w:before="7"/>
        <w:ind w:left="1148" w:hanging="281"/>
        <w:jc w:val="left"/>
        <w:rPr>
          <w:b/>
          <w:sz w:val="16"/>
        </w:rPr>
      </w:pPr>
      <w:r w:rsidRPr="0048489D">
        <w:rPr>
          <w:b/>
          <w:sz w:val="24"/>
        </w:rPr>
        <w:t>Размеры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захоронения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и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его</w:t>
      </w:r>
      <w:r w:rsidR="0055790A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состояние</w:t>
      </w:r>
    </w:p>
    <w:p w:rsidR="0055790A" w:rsidRPr="0055790A" w:rsidRDefault="0055790A" w:rsidP="0055790A">
      <w:pPr>
        <w:pStyle w:val="a5"/>
        <w:tabs>
          <w:tab w:val="left" w:pos="1149"/>
        </w:tabs>
        <w:spacing w:before="7"/>
        <w:ind w:left="1148" w:firstLine="0"/>
        <w:jc w:val="right"/>
        <w:rPr>
          <w:b/>
          <w:sz w:val="17"/>
        </w:rPr>
      </w:pPr>
    </w:p>
    <w:p w:rsidR="0055790A" w:rsidRPr="002A28C0" w:rsidRDefault="0055790A" w:rsidP="002A28C0">
      <w:pPr>
        <w:pBdr>
          <w:bottom w:val="single" w:sz="12" w:space="1" w:color="auto"/>
          <w:between w:val="single" w:sz="12" w:space="1" w:color="auto"/>
        </w:pBdr>
        <w:spacing w:after="0"/>
        <w:ind w:hanging="121"/>
        <w:rPr>
          <w:rFonts w:ascii="Times New Roman" w:hAnsi="Times New Roman" w:cs="Times New Roman"/>
          <w:b/>
          <w:sz w:val="24"/>
          <w:szCs w:val="24"/>
        </w:rPr>
      </w:pPr>
      <w:r w:rsidRPr="002A28C0">
        <w:rPr>
          <w:rFonts w:ascii="Times New Roman" w:hAnsi="Times New Roman" w:cs="Times New Roman"/>
          <w:b/>
          <w:sz w:val="24"/>
          <w:szCs w:val="24"/>
        </w:rPr>
        <w:t>Раз</w:t>
      </w:r>
      <w:r w:rsidR="0064716D">
        <w:rPr>
          <w:rFonts w:ascii="Times New Roman" w:hAnsi="Times New Roman" w:cs="Times New Roman"/>
          <w:b/>
          <w:sz w:val="24"/>
          <w:szCs w:val="24"/>
        </w:rPr>
        <w:t>меры захоронения  6</w:t>
      </w:r>
      <w:r w:rsidR="000B148E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0B148E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2A28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16D">
        <w:rPr>
          <w:rFonts w:ascii="Times New Roman" w:hAnsi="Times New Roman" w:cs="Times New Roman"/>
          <w:b/>
          <w:sz w:val="24"/>
          <w:szCs w:val="24"/>
        </w:rPr>
        <w:t xml:space="preserve">. Состояние «Хорошее </w:t>
      </w:r>
      <w:r w:rsidR="000B14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28C0">
        <w:rPr>
          <w:rFonts w:ascii="Times New Roman" w:hAnsi="Times New Roman" w:cs="Times New Roman"/>
          <w:b/>
          <w:sz w:val="24"/>
          <w:szCs w:val="24"/>
        </w:rPr>
        <w:t>»</w:t>
      </w:r>
    </w:p>
    <w:p w:rsidR="002F7CA2" w:rsidRPr="00C05B88" w:rsidRDefault="002F7CA2" w:rsidP="002F7CA2">
      <w:pPr>
        <w:spacing w:line="218" w:lineRule="auto"/>
        <w:ind w:left="580" w:right="357" w:hanging="159"/>
        <w:rPr>
          <w:rFonts w:ascii="Times New Roman" w:hAnsi="Times New Roman" w:cs="Times New Roman"/>
          <w:sz w:val="24"/>
        </w:rPr>
      </w:pPr>
      <w:r w:rsidRPr="00C05B88">
        <w:rPr>
          <w:rFonts w:ascii="Times New Roman" w:hAnsi="Times New Roman" w:cs="Times New Roman"/>
          <w:w w:val="85"/>
          <w:sz w:val="24"/>
        </w:rPr>
        <w:t>(ширина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длина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кладбища,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воинского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участка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кладбища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или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отдельных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могил,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наличие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тип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ограждения,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состояние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захоронения(хорошее,</w:t>
      </w:r>
      <w:r w:rsidR="00936A03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удовлетворительное,</w:t>
      </w:r>
      <w:r w:rsidR="00936A03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аварийное)</w:t>
      </w:r>
    </w:p>
    <w:p w:rsidR="002F7CA2" w:rsidRPr="0048489D" w:rsidRDefault="002F7CA2" w:rsidP="002F7CA2">
      <w:pPr>
        <w:pStyle w:val="a5"/>
        <w:numPr>
          <w:ilvl w:val="0"/>
          <w:numId w:val="1"/>
        </w:numPr>
        <w:tabs>
          <w:tab w:val="left" w:pos="1143"/>
        </w:tabs>
        <w:ind w:left="1142" w:hanging="283"/>
        <w:jc w:val="left"/>
        <w:rPr>
          <w:b/>
          <w:sz w:val="24"/>
        </w:rPr>
      </w:pPr>
      <w:r w:rsidRPr="0048489D">
        <w:rPr>
          <w:b/>
          <w:sz w:val="24"/>
        </w:rPr>
        <w:t>Краткое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описание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памятника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(надгробия),</w:t>
      </w:r>
      <w:r w:rsidR="00C05B88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захоронения</w:t>
      </w:r>
    </w:p>
    <w:p w:rsidR="00C05B88" w:rsidRDefault="00C05B88" w:rsidP="00C05B88">
      <w:pPr>
        <w:pStyle w:val="a5"/>
        <w:tabs>
          <w:tab w:val="left" w:pos="1143"/>
        </w:tabs>
        <w:ind w:left="1142" w:firstLine="0"/>
        <w:jc w:val="right"/>
        <w:rPr>
          <w:b/>
          <w:sz w:val="27"/>
        </w:rPr>
      </w:pPr>
    </w:p>
    <w:p w:rsidR="00A400A9" w:rsidRPr="00A400A9" w:rsidRDefault="00C05B88" w:rsidP="00A400A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C05B88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</w:t>
      </w:r>
      <w:r w:rsidR="00A400A9" w:rsidRPr="00A400A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П</w:t>
      </w:r>
      <w:r w:rsidR="00A9777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амятник выполнен из черного дым</w:t>
      </w:r>
      <w:r w:rsidR="00A400A9" w:rsidRPr="00A400A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овского гранита. Основание  1,8х1,2 высотой 0,2 м. На основании в центре бортовыми камнями выложена клумба 1х0,5 м. С одной стороны к клумбе примы</w:t>
      </w:r>
      <w:r w:rsidR="00A9777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кает тумба 0,6х0,15 м с установ</w:t>
      </w:r>
      <w:r w:rsidR="00A400A9" w:rsidRPr="00A400A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ленной на ней стелой размерами  1х0,6 м. В верхней част</w:t>
      </w:r>
      <w:r w:rsidR="00A97771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и стелы пятиконечная гравирован</w:t>
      </w:r>
      <w:r w:rsidR="00A400A9" w:rsidRPr="00A400A9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ная звезда, верхняя грань которой является верхушкой стелы. Края звезды покрыты сусальным золотом. В центре гравюра самолета истребителя ЯК-1. В нижней части стелы надпись сусальным золотом «Имя твоё неизвестно, подвиг твой бессмертен». Ограждение отсутствует. Дата установки 2020 год</w:t>
      </w:r>
    </w:p>
    <w:p w:rsidR="00C05B88" w:rsidRPr="00C05B88" w:rsidRDefault="00C05B88" w:rsidP="002A28C0">
      <w:pPr>
        <w:spacing w:after="0"/>
        <w:ind w:hanging="12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F7CA2" w:rsidRDefault="002F7CA2" w:rsidP="00C05B88">
      <w:pPr>
        <w:spacing w:after="0" w:line="216" w:lineRule="auto"/>
        <w:ind w:left="388" w:right="380"/>
        <w:jc w:val="center"/>
        <w:rPr>
          <w:rFonts w:ascii="Times New Roman" w:hAnsi="Times New Roman" w:cs="Times New Roman"/>
          <w:w w:val="85"/>
          <w:sz w:val="24"/>
        </w:rPr>
      </w:pPr>
      <w:r w:rsidRPr="00C05B88">
        <w:rPr>
          <w:rFonts w:ascii="Times New Roman" w:hAnsi="Times New Roman" w:cs="Times New Roman"/>
          <w:w w:val="85"/>
          <w:sz w:val="24"/>
        </w:rPr>
        <w:t>(краткое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описание,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размеры,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материал,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из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которого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он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изготовлен,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дата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установки,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фамилия и инициалы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автора,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техническое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состояние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памятника,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также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сообщается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о наличии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мемориального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сооружения,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содержащего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«Вечный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огонь»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или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b/>
          <w:i/>
          <w:w w:val="90"/>
          <w:sz w:val="24"/>
        </w:rPr>
        <w:t>«</w:t>
      </w:r>
      <w:r w:rsidRPr="00C05B88">
        <w:rPr>
          <w:rFonts w:ascii="Times New Roman" w:hAnsi="Times New Roman" w:cs="Times New Roman"/>
          <w:w w:val="90"/>
          <w:sz w:val="24"/>
        </w:rPr>
        <w:t>Огонь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Pr="00C05B88">
        <w:rPr>
          <w:rFonts w:ascii="Times New Roman" w:hAnsi="Times New Roman" w:cs="Times New Roman"/>
          <w:w w:val="90"/>
          <w:sz w:val="24"/>
        </w:rPr>
        <w:t>памяти»,</w:t>
      </w:r>
      <w:r w:rsidR="00C05B88">
        <w:rPr>
          <w:rFonts w:ascii="Times New Roman" w:hAnsi="Times New Roman" w:cs="Times New Roman"/>
          <w:w w:val="90"/>
          <w:sz w:val="24"/>
        </w:rPr>
        <w:t xml:space="preserve"> </w:t>
      </w:r>
      <w:r w:rsidR="00C05B88">
        <w:rPr>
          <w:rFonts w:ascii="Times New Roman" w:hAnsi="Times New Roman" w:cs="Times New Roman"/>
          <w:w w:val="85"/>
          <w:sz w:val="24"/>
        </w:rPr>
        <w:t>д</w:t>
      </w:r>
      <w:r w:rsidRPr="00C05B88">
        <w:rPr>
          <w:rFonts w:ascii="Times New Roman" w:hAnsi="Times New Roman" w:cs="Times New Roman"/>
          <w:w w:val="85"/>
          <w:sz w:val="24"/>
        </w:rPr>
        <w:t>ругие</w:t>
      </w:r>
      <w:r w:rsidR="00C05B88">
        <w:rPr>
          <w:rFonts w:ascii="Times New Roman" w:hAnsi="Times New Roman" w:cs="Times New Roman"/>
          <w:w w:val="85"/>
          <w:sz w:val="24"/>
        </w:rPr>
        <w:t xml:space="preserve"> </w:t>
      </w:r>
      <w:r w:rsidRPr="00C05B88">
        <w:rPr>
          <w:rFonts w:ascii="Times New Roman" w:hAnsi="Times New Roman" w:cs="Times New Roman"/>
          <w:w w:val="85"/>
          <w:sz w:val="24"/>
        </w:rPr>
        <w:t>сведения)</w:t>
      </w:r>
    </w:p>
    <w:p w:rsidR="00C05B88" w:rsidRPr="00C05B88" w:rsidRDefault="00C05B88" w:rsidP="00C05B88">
      <w:pPr>
        <w:spacing w:after="0" w:line="216" w:lineRule="auto"/>
        <w:ind w:left="388" w:right="380"/>
        <w:jc w:val="center"/>
        <w:rPr>
          <w:rFonts w:ascii="Times New Roman" w:hAnsi="Times New Roman" w:cs="Times New Roman"/>
          <w:sz w:val="24"/>
        </w:rPr>
      </w:pPr>
    </w:p>
    <w:p w:rsidR="002F7CA2" w:rsidRPr="0048489D" w:rsidRDefault="002F7CA2" w:rsidP="002F7CA2">
      <w:pPr>
        <w:pStyle w:val="a5"/>
        <w:numPr>
          <w:ilvl w:val="0"/>
          <w:numId w:val="1"/>
        </w:numPr>
        <w:tabs>
          <w:tab w:val="left" w:pos="1139"/>
        </w:tabs>
        <w:ind w:left="1138" w:hanging="278"/>
        <w:jc w:val="left"/>
        <w:rPr>
          <w:b/>
          <w:sz w:val="24"/>
        </w:rPr>
      </w:pPr>
      <w:r w:rsidRPr="0048489D">
        <w:rPr>
          <w:b/>
          <w:sz w:val="24"/>
        </w:rPr>
        <w:t>Количество</w:t>
      </w:r>
      <w:r w:rsidR="00936A03" w:rsidRPr="0048489D">
        <w:rPr>
          <w:b/>
          <w:sz w:val="24"/>
        </w:rPr>
        <w:t xml:space="preserve"> </w:t>
      </w:r>
      <w:r w:rsidRPr="0048489D">
        <w:rPr>
          <w:b/>
          <w:sz w:val="24"/>
        </w:rPr>
        <w:t>захороненных</w:t>
      </w:r>
    </w:p>
    <w:p w:rsidR="00936A03" w:rsidRDefault="00936A03" w:rsidP="00936A03">
      <w:pPr>
        <w:pStyle w:val="a5"/>
        <w:tabs>
          <w:tab w:val="left" w:pos="1139"/>
        </w:tabs>
        <w:ind w:left="1138" w:firstLine="0"/>
        <w:jc w:val="right"/>
        <w:rPr>
          <w:b/>
          <w:sz w:val="27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08"/>
        <w:gridCol w:w="3190"/>
        <w:gridCol w:w="3191"/>
      </w:tblGrid>
      <w:tr w:rsidR="00936A03" w:rsidRPr="004F6F3B" w:rsidTr="00054497">
        <w:tc>
          <w:tcPr>
            <w:tcW w:w="3508" w:type="dxa"/>
            <w:vMerge w:val="restart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381" w:type="dxa"/>
            <w:gridSpan w:val="2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936A03" w:rsidRPr="004F6F3B" w:rsidTr="00054497">
        <w:tc>
          <w:tcPr>
            <w:tcW w:w="3508" w:type="dxa"/>
            <w:vMerge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известных</w:t>
            </w:r>
          </w:p>
        </w:tc>
        <w:tc>
          <w:tcPr>
            <w:tcW w:w="3191" w:type="dxa"/>
          </w:tcPr>
          <w:p w:rsidR="00936A03" w:rsidRPr="00936A03" w:rsidRDefault="00936A03" w:rsidP="00054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>неизвестных</w:t>
            </w:r>
          </w:p>
        </w:tc>
      </w:tr>
      <w:tr w:rsidR="00936A03" w:rsidRPr="004F6F3B" w:rsidTr="00054497">
        <w:tc>
          <w:tcPr>
            <w:tcW w:w="3508" w:type="dxa"/>
          </w:tcPr>
          <w:p w:rsidR="00936A03" w:rsidRPr="00936A03" w:rsidRDefault="000B148E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936A03" w:rsidRPr="00936A03" w:rsidRDefault="00936A0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6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936A03" w:rsidRPr="00936A03" w:rsidRDefault="00A400A9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36A03" w:rsidRPr="00936A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36A03" w:rsidRPr="004F6F3B" w:rsidTr="00054497">
        <w:tc>
          <w:tcPr>
            <w:tcW w:w="3508" w:type="dxa"/>
          </w:tcPr>
          <w:p w:rsidR="00936A03" w:rsidRPr="00936A03" w:rsidRDefault="00936A0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936A03" w:rsidRPr="00936A03" w:rsidRDefault="00936A0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936A03" w:rsidRPr="00936A03" w:rsidRDefault="00936A03" w:rsidP="00054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7CA2" w:rsidRPr="002A28C0" w:rsidRDefault="002F7CA2" w:rsidP="000E37EE">
      <w:pPr>
        <w:pStyle w:val="a5"/>
      </w:pPr>
      <w:r w:rsidRPr="002A28C0">
        <w:rPr>
          <w:w w:val="85"/>
        </w:rPr>
        <w:t>(общее</w:t>
      </w:r>
      <w:r w:rsidR="002A28C0">
        <w:rPr>
          <w:w w:val="85"/>
        </w:rPr>
        <w:t xml:space="preserve"> </w:t>
      </w:r>
      <w:r w:rsidRPr="002A28C0">
        <w:rPr>
          <w:w w:val="85"/>
        </w:rPr>
        <w:t>количество</w:t>
      </w:r>
      <w:r w:rsidR="002A28C0">
        <w:rPr>
          <w:w w:val="85"/>
        </w:rPr>
        <w:t xml:space="preserve"> </w:t>
      </w:r>
      <w:r w:rsidRPr="002A28C0">
        <w:rPr>
          <w:w w:val="85"/>
        </w:rPr>
        <w:t>захороненных,</w:t>
      </w:r>
      <w:r w:rsidR="002A28C0">
        <w:rPr>
          <w:w w:val="85"/>
        </w:rPr>
        <w:t xml:space="preserve"> </w:t>
      </w:r>
      <w:r w:rsidRPr="002A28C0">
        <w:rPr>
          <w:w w:val="85"/>
        </w:rPr>
        <w:t>в</w:t>
      </w:r>
      <w:r w:rsidR="002A28C0">
        <w:rPr>
          <w:w w:val="85"/>
        </w:rPr>
        <w:t xml:space="preserve"> </w:t>
      </w:r>
      <w:r w:rsidRPr="002A28C0">
        <w:rPr>
          <w:w w:val="85"/>
        </w:rPr>
        <w:t>том</w:t>
      </w:r>
      <w:r w:rsidR="002A28C0">
        <w:rPr>
          <w:w w:val="85"/>
        </w:rPr>
        <w:t xml:space="preserve"> </w:t>
      </w:r>
      <w:r w:rsidRPr="002A28C0">
        <w:rPr>
          <w:w w:val="85"/>
        </w:rPr>
        <w:t>числе</w:t>
      </w:r>
      <w:r w:rsidR="002A28C0">
        <w:rPr>
          <w:w w:val="85"/>
        </w:rPr>
        <w:t xml:space="preserve"> </w:t>
      </w:r>
      <w:r w:rsidRPr="002A28C0">
        <w:rPr>
          <w:w w:val="85"/>
        </w:rPr>
        <w:t>(при</w:t>
      </w:r>
      <w:r w:rsidR="00936A03">
        <w:rPr>
          <w:w w:val="85"/>
        </w:rPr>
        <w:t xml:space="preserve"> </w:t>
      </w:r>
      <w:r w:rsidRPr="002A28C0">
        <w:rPr>
          <w:w w:val="85"/>
        </w:rPr>
        <w:t>наличии</w:t>
      </w:r>
      <w:r w:rsidR="002A28C0">
        <w:rPr>
          <w:w w:val="85"/>
        </w:rPr>
        <w:t xml:space="preserve"> </w:t>
      </w:r>
      <w:r w:rsidRPr="002A28C0">
        <w:rPr>
          <w:w w:val="85"/>
        </w:rPr>
        <w:t>данных)</w:t>
      </w:r>
      <w:r w:rsidR="002A28C0">
        <w:rPr>
          <w:w w:val="85"/>
        </w:rPr>
        <w:t xml:space="preserve"> </w:t>
      </w:r>
      <w:r w:rsidRPr="002A28C0">
        <w:rPr>
          <w:w w:val="85"/>
        </w:rPr>
        <w:t>отдельно</w:t>
      </w:r>
      <w:r w:rsidR="002A28C0">
        <w:rPr>
          <w:w w:val="85"/>
        </w:rPr>
        <w:t xml:space="preserve"> </w:t>
      </w:r>
      <w:r w:rsidRPr="002A28C0">
        <w:rPr>
          <w:w w:val="85"/>
        </w:rPr>
        <w:t>военнослужащих</w:t>
      </w:r>
      <w:r w:rsidR="002A28C0">
        <w:rPr>
          <w:w w:val="85"/>
        </w:rPr>
        <w:t xml:space="preserve"> </w:t>
      </w:r>
      <w:r w:rsidRPr="002A28C0">
        <w:rPr>
          <w:w w:val="85"/>
        </w:rPr>
        <w:t>,партизан,</w:t>
      </w:r>
      <w:r w:rsidR="00936A03">
        <w:rPr>
          <w:w w:val="85"/>
        </w:rPr>
        <w:t xml:space="preserve"> </w:t>
      </w:r>
      <w:r w:rsidRPr="002A28C0">
        <w:rPr>
          <w:w w:val="85"/>
        </w:rPr>
        <w:t>участников</w:t>
      </w:r>
      <w:r w:rsidR="00936A03">
        <w:rPr>
          <w:w w:val="85"/>
        </w:rPr>
        <w:t xml:space="preserve"> </w:t>
      </w:r>
      <w:r w:rsidRPr="002A28C0">
        <w:rPr>
          <w:w w:val="85"/>
        </w:rPr>
        <w:t>движения</w:t>
      </w:r>
      <w:r w:rsidR="00936A03">
        <w:rPr>
          <w:w w:val="85"/>
        </w:rPr>
        <w:t xml:space="preserve"> </w:t>
      </w:r>
      <w:r w:rsidRPr="002A28C0">
        <w:rPr>
          <w:w w:val="85"/>
        </w:rPr>
        <w:t>сопротивления,</w:t>
      </w:r>
      <w:r w:rsidR="00936A03">
        <w:rPr>
          <w:w w:val="85"/>
        </w:rPr>
        <w:t xml:space="preserve"> </w:t>
      </w:r>
      <w:r w:rsidRPr="002A28C0">
        <w:rPr>
          <w:w w:val="85"/>
        </w:rPr>
        <w:t>военнопленных,</w:t>
      </w:r>
      <w:r w:rsidR="00936A03">
        <w:rPr>
          <w:w w:val="85"/>
        </w:rPr>
        <w:t xml:space="preserve"> </w:t>
      </w:r>
      <w:r w:rsidRPr="002A28C0">
        <w:rPr>
          <w:w w:val="85"/>
        </w:rPr>
        <w:t>воинов-</w:t>
      </w:r>
      <w:r w:rsidRPr="002A28C0">
        <w:t>интернационалистов)</w:t>
      </w:r>
    </w:p>
    <w:p w:rsidR="002F7CA2" w:rsidRDefault="002F7CA2" w:rsidP="002F7CA2">
      <w:pPr>
        <w:pStyle w:val="a5"/>
        <w:numPr>
          <w:ilvl w:val="0"/>
          <w:numId w:val="1"/>
        </w:numPr>
        <w:tabs>
          <w:tab w:val="left" w:pos="1134"/>
        </w:tabs>
        <w:spacing w:before="7"/>
        <w:ind w:left="1133" w:hanging="281"/>
        <w:jc w:val="left"/>
        <w:rPr>
          <w:b/>
          <w:sz w:val="27"/>
        </w:rPr>
      </w:pPr>
      <w:r w:rsidRPr="0048489D">
        <w:rPr>
          <w:b/>
          <w:sz w:val="24"/>
        </w:rPr>
        <w:t>Сведения о захороненных</w:t>
      </w: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6"/>
        <w:gridCol w:w="884"/>
        <w:gridCol w:w="1701"/>
        <w:gridCol w:w="2126"/>
        <w:gridCol w:w="1276"/>
        <w:gridCol w:w="1134"/>
        <w:gridCol w:w="1701"/>
        <w:gridCol w:w="851"/>
      </w:tblGrid>
      <w:tr w:rsidR="00054497" w:rsidRPr="008C0EAF" w:rsidTr="001A16E7">
        <w:trPr>
          <w:trHeight w:val="145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№ п/п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Должность , подразделение</w:t>
            </w:r>
          </w:p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/воинская часть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Воинское</w:t>
            </w:r>
          </w:p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 xml:space="preserve"> звание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 xml:space="preserve">Фамилия </w:t>
            </w:r>
          </w:p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имя ,</w:t>
            </w:r>
          </w:p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отчество</w:t>
            </w:r>
          </w:p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 xml:space="preserve"> (при наличии).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90909" w:rsidRDefault="00054497" w:rsidP="001A16E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Дата</w:t>
            </w:r>
            <w:r w:rsidR="001A16E7" w:rsidRPr="00490909">
              <w:rPr>
                <w:rFonts w:ascii="Times New Roman" w:hAnsi="Times New Roman"/>
              </w:rPr>
              <w:t xml:space="preserve">                </w:t>
            </w:r>
            <w:r w:rsidRPr="00490909">
              <w:rPr>
                <w:rFonts w:ascii="Times New Roman" w:hAnsi="Times New Roman"/>
              </w:rPr>
              <w:t xml:space="preserve"> рождения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Дата гибели (смерти 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Место захоронения  на кладбище, участке кладбища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490909" w:rsidRDefault="00054497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Откуда перезахоронен</w:t>
            </w:r>
          </w:p>
        </w:tc>
      </w:tr>
      <w:tr w:rsidR="00054497" w:rsidRPr="008C0EAF" w:rsidTr="001A16E7">
        <w:trPr>
          <w:trHeight w:val="413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90909" w:rsidRDefault="00A400A9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490909" w:rsidRDefault="00A400A9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90909" w:rsidRDefault="00A400A9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90909" w:rsidRDefault="00A400A9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90909" w:rsidRDefault="00A400A9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497" w:rsidRPr="00490909" w:rsidRDefault="00A400A9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490909" w:rsidRDefault="00A400A9" w:rsidP="001A16E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497" w:rsidRPr="00490909" w:rsidRDefault="00A400A9" w:rsidP="00054497">
            <w:pPr>
              <w:pStyle w:val="a6"/>
              <w:rPr>
                <w:rFonts w:ascii="Times New Roman" w:hAnsi="Times New Roman"/>
              </w:rPr>
            </w:pPr>
            <w:r w:rsidRPr="00490909">
              <w:rPr>
                <w:rFonts w:ascii="Times New Roman" w:hAnsi="Times New Roman"/>
              </w:rPr>
              <w:t>-</w:t>
            </w:r>
          </w:p>
        </w:tc>
      </w:tr>
    </w:tbl>
    <w:p w:rsidR="002F7CA2" w:rsidRDefault="002F7CA2" w:rsidP="000E37EE">
      <w:pPr>
        <w:pStyle w:val="a5"/>
        <w:rPr>
          <w:w w:val="90"/>
        </w:rPr>
      </w:pPr>
      <w:r w:rsidRPr="0048489D">
        <w:rPr>
          <w:w w:val="85"/>
        </w:rPr>
        <w:t>(вносятся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достоверно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установленные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сведения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о каждом</w:t>
      </w:r>
      <w:r w:rsidR="00054497" w:rsidRPr="0048489D">
        <w:rPr>
          <w:w w:val="85"/>
        </w:rPr>
        <w:t xml:space="preserve"> из захоронены</w:t>
      </w:r>
      <w:r w:rsidRPr="0048489D">
        <w:rPr>
          <w:w w:val="85"/>
        </w:rPr>
        <w:t>х; если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эти сведе</w:t>
      </w:r>
      <w:r w:rsidRPr="0048489D">
        <w:rPr>
          <w:w w:val="90"/>
        </w:rPr>
        <w:t>ния имеются более чем на 10 захороненных,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то на них составляется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список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захороненных</w:t>
      </w:r>
      <w:r w:rsidRPr="0048489D">
        <w:rPr>
          <w:w w:val="85"/>
        </w:rPr>
        <w:t xml:space="preserve"> (в том числе в электронной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форме),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который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прилагается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к паспорту</w:t>
      </w:r>
      <w:r w:rsidR="00054497" w:rsidRPr="0048489D">
        <w:rPr>
          <w:w w:val="85"/>
        </w:rPr>
        <w:t xml:space="preserve"> </w:t>
      </w:r>
      <w:r w:rsidRPr="0048489D">
        <w:rPr>
          <w:w w:val="85"/>
        </w:rPr>
        <w:t>в качестве</w:t>
      </w:r>
      <w:r w:rsidR="00054497" w:rsidRPr="0048489D">
        <w:rPr>
          <w:w w:val="85"/>
        </w:rPr>
        <w:t xml:space="preserve"> </w:t>
      </w:r>
      <w:r w:rsidRPr="0048489D">
        <w:rPr>
          <w:w w:val="90"/>
        </w:rPr>
        <w:t>вкладыша,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в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графе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4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делается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запись: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«Согласно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прилагаемому</w:t>
      </w:r>
      <w:r w:rsidR="00054497" w:rsidRPr="0048489D">
        <w:rPr>
          <w:w w:val="90"/>
        </w:rPr>
        <w:t xml:space="preserve"> </w:t>
      </w:r>
      <w:r w:rsidRPr="0048489D">
        <w:rPr>
          <w:w w:val="90"/>
        </w:rPr>
        <w:t>списку</w:t>
      </w:r>
      <w:r w:rsidR="00054497" w:rsidRPr="0048489D">
        <w:rPr>
          <w:w w:val="90"/>
        </w:rPr>
        <w:t>»)</w:t>
      </w:r>
    </w:p>
    <w:p w:rsidR="0048489D" w:rsidRDefault="0048489D" w:rsidP="0048489D">
      <w:pPr>
        <w:pStyle w:val="a5"/>
        <w:numPr>
          <w:ilvl w:val="0"/>
          <w:numId w:val="1"/>
        </w:numPr>
        <w:spacing w:line="216" w:lineRule="auto"/>
        <w:ind w:right="380"/>
        <w:jc w:val="center"/>
        <w:rPr>
          <w:b/>
          <w:w w:val="90"/>
          <w:sz w:val="24"/>
        </w:rPr>
      </w:pPr>
      <w:r w:rsidRPr="0048489D">
        <w:rPr>
          <w:b/>
          <w:w w:val="90"/>
          <w:sz w:val="24"/>
        </w:rPr>
        <w:t>Сведения об организациях, осуществляющих шефство над  в</w:t>
      </w:r>
      <w:r w:rsidR="00490909">
        <w:rPr>
          <w:b/>
          <w:w w:val="90"/>
          <w:sz w:val="24"/>
        </w:rPr>
        <w:t>оинским  захоронением (оказывающ</w:t>
      </w:r>
      <w:r w:rsidRPr="0048489D">
        <w:rPr>
          <w:b/>
          <w:w w:val="90"/>
          <w:sz w:val="24"/>
        </w:rPr>
        <w:t>их помощь в его благоустройстве и содержании)</w:t>
      </w:r>
    </w:p>
    <w:p w:rsidR="0048489D" w:rsidRPr="0048489D" w:rsidRDefault="0048489D" w:rsidP="0048489D">
      <w:pPr>
        <w:pStyle w:val="a5"/>
        <w:spacing w:line="216" w:lineRule="auto"/>
        <w:ind w:left="1128" w:right="380" w:firstLine="0"/>
        <w:rPr>
          <w:b/>
          <w:w w:val="90"/>
          <w:sz w:val="24"/>
        </w:rPr>
      </w:pPr>
    </w:p>
    <w:p w:rsidR="00490909" w:rsidRDefault="0048489D" w:rsidP="00A400A9">
      <w:pPr>
        <w:spacing w:line="216" w:lineRule="auto"/>
        <w:ind w:right="380"/>
        <w:rPr>
          <w:rFonts w:ascii="Times New Roman" w:hAnsi="Times New Roman" w:cs="Times New Roman"/>
          <w:b/>
          <w:w w:val="90"/>
          <w:sz w:val="24"/>
          <w:u w:val="single"/>
        </w:rPr>
      </w:pPr>
      <w:r w:rsidRPr="0048489D">
        <w:rPr>
          <w:rFonts w:ascii="Times New Roman" w:hAnsi="Times New Roman" w:cs="Times New Roman"/>
          <w:b/>
          <w:w w:val="90"/>
          <w:sz w:val="24"/>
          <w:u w:val="single"/>
        </w:rPr>
        <w:t>Администрация Большекирсановского сельского поселения.__________________</w:t>
      </w:r>
    </w:p>
    <w:p w:rsidR="0048489D" w:rsidRPr="00F17465" w:rsidRDefault="0048489D" w:rsidP="005C0F84">
      <w:pPr>
        <w:pStyle w:val="a5"/>
        <w:numPr>
          <w:ilvl w:val="0"/>
          <w:numId w:val="1"/>
        </w:numPr>
        <w:spacing w:line="216" w:lineRule="auto"/>
        <w:ind w:right="380"/>
        <w:jc w:val="left"/>
        <w:rPr>
          <w:sz w:val="24"/>
        </w:rPr>
      </w:pPr>
      <w:r w:rsidRPr="0048489D">
        <w:rPr>
          <w:b/>
          <w:sz w:val="24"/>
        </w:rPr>
        <w:t>Фотоснимок  захоронения (</w:t>
      </w:r>
      <w:r w:rsidRPr="0048489D">
        <w:rPr>
          <w:sz w:val="24"/>
        </w:rPr>
        <w:t xml:space="preserve">или его основной части с памятником (надгробием), </w:t>
      </w:r>
      <w:r w:rsidRPr="0048489D">
        <w:rPr>
          <w:b/>
          <w:sz w:val="24"/>
        </w:rPr>
        <w:t>сделанный в летнее время года.</w:t>
      </w:r>
    </w:p>
    <w:p w:rsidR="005C0F84" w:rsidRDefault="00A400A9" w:rsidP="005C0F84">
      <w:pPr>
        <w:spacing w:line="216" w:lineRule="auto"/>
        <w:ind w:right="380"/>
        <w:rPr>
          <w:sz w:val="24"/>
        </w:rPr>
      </w:pPr>
      <w:r>
        <w:rPr>
          <w:noProof/>
          <w:color w:val="000000"/>
        </w:rPr>
        <w:drawing>
          <wp:inline distT="0" distB="0" distL="0" distR="0">
            <wp:extent cx="3228340" cy="378269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378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F84" w:rsidRDefault="005C0F84" w:rsidP="005C0F84">
      <w:pPr>
        <w:spacing w:line="216" w:lineRule="auto"/>
        <w:ind w:right="380"/>
        <w:rPr>
          <w:sz w:val="24"/>
        </w:rPr>
      </w:pPr>
    </w:p>
    <w:p w:rsidR="005D3BA6" w:rsidRDefault="005C0F84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</w:t>
      </w:r>
    </w:p>
    <w:p w:rsidR="005D3BA6" w:rsidRDefault="005D3BA6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5D3BA6" w:rsidRDefault="005D3BA6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5D3BA6" w:rsidRDefault="005D3BA6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5D3BA6" w:rsidRDefault="005D3BA6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5D3BA6" w:rsidRDefault="005D3BA6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5D3BA6" w:rsidRDefault="005D3BA6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5C0F84" w:rsidRDefault="005C0F84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5C0F84">
        <w:rPr>
          <w:rFonts w:ascii="Times New Roman" w:hAnsi="Times New Roman" w:cs="Times New Roman"/>
          <w:b/>
          <w:sz w:val="24"/>
        </w:rPr>
        <w:t>9.Схема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C0F84">
        <w:rPr>
          <w:rFonts w:ascii="Times New Roman" w:hAnsi="Times New Roman" w:cs="Times New Roman"/>
          <w:sz w:val="24"/>
        </w:rPr>
        <w:t>( координаты, в том числе ГЛОНАСС</w:t>
      </w:r>
      <w:r>
        <w:rPr>
          <w:rFonts w:ascii="Times New Roman" w:hAnsi="Times New Roman" w:cs="Times New Roman"/>
          <w:sz w:val="24"/>
        </w:rPr>
        <w:t xml:space="preserve"> (GPS) </w:t>
      </w:r>
      <w:r w:rsidRPr="00856568">
        <w:rPr>
          <w:rFonts w:ascii="Times New Roman" w:hAnsi="Times New Roman" w:cs="Times New Roman"/>
          <w:b/>
          <w:sz w:val="24"/>
        </w:rPr>
        <w:t xml:space="preserve">расположения </w:t>
      </w:r>
      <w:r w:rsidR="00856568" w:rsidRPr="00856568">
        <w:rPr>
          <w:rFonts w:ascii="Times New Roman" w:hAnsi="Times New Roman" w:cs="Times New Roman"/>
          <w:b/>
          <w:sz w:val="24"/>
        </w:rPr>
        <w:t>захоронения</w:t>
      </w:r>
    </w:p>
    <w:p w:rsidR="005D3BA6" w:rsidRDefault="005D3BA6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5D3BA6" w:rsidRDefault="002E15C4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 w:rsidRPr="002E15C4"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7" type="#_x0000_t12" style="position:absolute;margin-left:353.65pt;margin-top:66.95pt;width:18.75pt;height:17.25pt;z-index:251658752" fillcolor="red"/>
        </w:pict>
      </w:r>
      <w:r w:rsidR="005D3BA6" w:rsidRPr="005D3BA6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462892" cy="248194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348" t="21624" r="16303" b="8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99" cy="248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3BA6" w:rsidRPr="005D3BA6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3156229" cy="2431701"/>
            <wp:effectExtent l="19050" t="0" r="6071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06" cy="244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568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</w:p>
    <w:p w:rsidR="00856568" w:rsidRPr="001A16E7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  <w:u w:val="single"/>
        </w:rPr>
      </w:pPr>
    </w:p>
    <w:p w:rsidR="00C4157B" w:rsidRDefault="005C0F84" w:rsidP="00C4157B">
      <w:pPr>
        <w:rPr>
          <w:sz w:val="24"/>
          <w:szCs w:val="24"/>
        </w:rPr>
      </w:pPr>
      <w:r w:rsidRPr="001A16E7">
        <w:rPr>
          <w:b/>
          <w:sz w:val="24"/>
          <w:u w:val="single"/>
        </w:rPr>
        <w:t xml:space="preserve">      </w:t>
      </w:r>
      <w:r w:rsidR="00856568" w:rsidRPr="001A16E7">
        <w:rPr>
          <w:rFonts w:ascii="Times New Roman" w:hAnsi="Times New Roman"/>
          <w:b/>
          <w:sz w:val="24"/>
          <w:szCs w:val="24"/>
          <w:u w:val="single"/>
        </w:rPr>
        <w:t xml:space="preserve">Координаты (ГЛОНАСС) места расположения захоронения : </w:t>
      </w:r>
      <w:r w:rsidR="00F17465">
        <w:rPr>
          <w:rFonts w:ascii="Times New Roman" w:hAnsi="Times New Roman"/>
          <w:b/>
          <w:u w:val="single"/>
        </w:rPr>
        <w:t>47.690200</w:t>
      </w:r>
      <w:r w:rsidR="001A16E7" w:rsidRPr="001A16E7">
        <w:rPr>
          <w:rFonts w:ascii="Times New Roman" w:hAnsi="Times New Roman"/>
          <w:b/>
          <w:u w:val="single"/>
        </w:rPr>
        <w:t>,   38.</w:t>
      </w:r>
      <w:r w:rsidR="00F17465">
        <w:rPr>
          <w:rFonts w:ascii="Times New Roman" w:hAnsi="Times New Roman"/>
          <w:b/>
          <w:u w:val="single"/>
        </w:rPr>
        <w:t>93854</w:t>
      </w:r>
      <w:r w:rsidR="00C4157B">
        <w:rPr>
          <w:rFonts w:ascii="Times New Roman" w:hAnsi="Times New Roman"/>
          <w:u w:val="single"/>
        </w:rPr>
        <w:t xml:space="preserve">        </w:t>
      </w:r>
      <w:r w:rsidR="00C4157B" w:rsidRPr="001A16E7">
        <w:rPr>
          <w:rFonts w:ascii="Times New Roman" w:hAnsi="Times New Roman" w:cs="Times New Roman"/>
        </w:rPr>
        <w:t>(наносится схема расположения ,ориентированная с юга на север относительно объектов местности ,с указанием подъездных путей к захоронению)</w:t>
      </w:r>
    </w:p>
    <w:p w:rsidR="005C0F84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 w:rsidRPr="00856568">
        <w:rPr>
          <w:rFonts w:ascii="Times New Roman" w:hAnsi="Times New Roman" w:cs="Times New Roman"/>
          <w:b/>
          <w:sz w:val="24"/>
        </w:rPr>
        <w:t>10.</w:t>
      </w:r>
      <w:r w:rsidR="005C0F84" w:rsidRPr="00856568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>Дополнительная информация о захоронении</w:t>
      </w:r>
    </w:p>
    <w:p w:rsidR="00856568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________________________________________________________________________</w:t>
      </w:r>
    </w:p>
    <w:p w:rsidR="00856568" w:rsidRDefault="00856568" w:rsidP="005C0F84">
      <w:pPr>
        <w:spacing w:line="216" w:lineRule="auto"/>
        <w:ind w:right="38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11.Подписи заинтересованных  должностных лиц</w:t>
      </w:r>
    </w:p>
    <w:p w:rsidR="000016A3" w:rsidRDefault="00B44B8C" w:rsidP="00652A80">
      <w:pPr>
        <w:spacing w:line="216" w:lineRule="auto"/>
        <w:ind w:right="3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856568">
        <w:rPr>
          <w:rFonts w:ascii="Times New Roman" w:hAnsi="Times New Roman" w:cs="Times New Roman"/>
          <w:sz w:val="24"/>
        </w:rPr>
        <w:t>Представитель</w:t>
      </w:r>
      <w:r w:rsidR="00D93200">
        <w:rPr>
          <w:rFonts w:ascii="Times New Roman" w:hAnsi="Times New Roman" w:cs="Times New Roman"/>
          <w:sz w:val="24"/>
        </w:rPr>
        <w:t xml:space="preserve"> органа местного самоуправления, дипломатического представительства, (консульского учреждения) Российской Федерации, поставившего воинское захоронение на учет</w:t>
      </w:r>
    </w:p>
    <w:p w:rsidR="00D93200" w:rsidRDefault="00D93200" w:rsidP="00D93200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Глава Администрации</w:t>
      </w:r>
    </w:p>
    <w:p w:rsidR="00D93200" w:rsidRDefault="00D93200" w:rsidP="005C0F84">
      <w:pPr>
        <w:spacing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Большекирсановского сельского поселения</w:t>
      </w:r>
      <w:r w:rsidR="00B44B8C">
        <w:rPr>
          <w:rFonts w:ascii="Times New Roman" w:hAnsi="Times New Roman" w:cs="Times New Roman"/>
          <w:sz w:val="24"/>
        </w:rPr>
        <w:t xml:space="preserve">                                      </w:t>
      </w:r>
      <w:r w:rsidR="00990D0E">
        <w:rPr>
          <w:rFonts w:ascii="Times New Roman" w:hAnsi="Times New Roman" w:cs="Times New Roman"/>
          <w:sz w:val="24"/>
        </w:rPr>
        <w:t xml:space="preserve">              Е.Штыб</w:t>
      </w:r>
    </w:p>
    <w:p w:rsidR="00B44B8C" w:rsidRDefault="00B44B8C" w:rsidP="00B44B8C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D93200" w:rsidRDefault="00B44B8C" w:rsidP="00B44B8C">
      <w:pPr>
        <w:spacing w:line="216" w:lineRule="auto"/>
        <w:ind w:right="380"/>
        <w:jc w:val="center"/>
        <w:rPr>
          <w:rFonts w:ascii="Times New Roman" w:hAnsi="Times New Roman" w:cs="Times New Roman"/>
          <w:sz w:val="20"/>
          <w:szCs w:val="20"/>
        </w:rPr>
      </w:pPr>
      <w:r w:rsidRPr="00B44B8C">
        <w:rPr>
          <w:rFonts w:ascii="Times New Roman" w:hAnsi="Times New Roman" w:cs="Times New Roman"/>
          <w:sz w:val="20"/>
          <w:szCs w:val="20"/>
        </w:rPr>
        <w:t>(должность , подпись, инициал имени, фамилия)</w:t>
      </w:r>
    </w:p>
    <w:p w:rsidR="00B44B8C" w:rsidRDefault="00B44B8C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М.П.</w:t>
      </w:r>
      <w:r w:rsidR="00990D0E">
        <w:rPr>
          <w:rFonts w:ascii="Times New Roman" w:hAnsi="Times New Roman" w:cs="Times New Roman"/>
          <w:sz w:val="24"/>
          <w:szCs w:val="20"/>
        </w:rPr>
        <w:t>«___»_____________2023</w:t>
      </w:r>
      <w:r>
        <w:rPr>
          <w:rFonts w:ascii="Times New Roman" w:hAnsi="Times New Roman" w:cs="Times New Roman"/>
          <w:sz w:val="24"/>
          <w:szCs w:val="20"/>
        </w:rPr>
        <w:t>г.</w:t>
      </w:r>
    </w:p>
    <w:p w:rsidR="00B44B8C" w:rsidRDefault="00B44B8C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         Представитель Министерства  обороны Российской Федерации (военного комиссариата, представительства Министерства обороны Российской Федерации (по организации и ведению военно-мемориальной работы за рубежом)</w:t>
      </w:r>
    </w:p>
    <w:p w:rsidR="00B44B8C" w:rsidRDefault="00B44B8C" w:rsidP="001F2A55">
      <w:pPr>
        <w:spacing w:after="0"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Военный комиссар</w:t>
      </w:r>
    </w:p>
    <w:p w:rsidR="001F2A55" w:rsidRDefault="00B44B8C" w:rsidP="001F2A55">
      <w:pPr>
        <w:spacing w:after="0"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Матвеево-Курганского </w:t>
      </w:r>
      <w:r w:rsidR="001F2A55">
        <w:rPr>
          <w:rFonts w:ascii="Times New Roman" w:hAnsi="Times New Roman" w:cs="Times New Roman"/>
          <w:sz w:val="24"/>
          <w:szCs w:val="20"/>
        </w:rPr>
        <w:t xml:space="preserve">и </w:t>
      </w:r>
    </w:p>
    <w:p w:rsidR="001F2A55" w:rsidRDefault="000E37EE" w:rsidP="00B44B8C">
      <w:pPr>
        <w:spacing w:line="216" w:lineRule="auto"/>
        <w:ind w:right="380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Куйбышевского районов Ростовской области                                             </w:t>
      </w:r>
      <w:r w:rsidR="001F2A55">
        <w:rPr>
          <w:rFonts w:ascii="Times New Roman" w:hAnsi="Times New Roman" w:cs="Times New Roman"/>
          <w:sz w:val="24"/>
          <w:szCs w:val="20"/>
        </w:rPr>
        <w:t xml:space="preserve">     В.Степин</w:t>
      </w:r>
    </w:p>
    <w:p w:rsidR="001F2A55" w:rsidRDefault="001F2A55" w:rsidP="001F2A55">
      <w:pPr>
        <w:spacing w:after="0" w:line="216" w:lineRule="auto"/>
        <w:ind w:right="3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__________________________________________________________________________</w:t>
      </w:r>
    </w:p>
    <w:p w:rsidR="00652A80" w:rsidRDefault="001F2A55" w:rsidP="00652A80">
      <w:pPr>
        <w:spacing w:line="216" w:lineRule="auto"/>
        <w:ind w:right="380"/>
        <w:jc w:val="center"/>
        <w:rPr>
          <w:rFonts w:ascii="Times New Roman" w:hAnsi="Times New Roman" w:cs="Times New Roman"/>
          <w:sz w:val="20"/>
          <w:szCs w:val="20"/>
        </w:rPr>
      </w:pPr>
      <w:r w:rsidRPr="00B44B8C">
        <w:rPr>
          <w:rFonts w:ascii="Times New Roman" w:hAnsi="Times New Roman" w:cs="Times New Roman"/>
          <w:sz w:val="20"/>
          <w:szCs w:val="20"/>
        </w:rPr>
        <w:t>(должность , подпись, инициал имени, фамилия)</w:t>
      </w:r>
      <w:r w:rsidR="00652A8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52A80" w:rsidRDefault="00990D0E" w:rsidP="00652A80">
      <w:pPr>
        <w:spacing w:line="216" w:lineRule="auto"/>
        <w:ind w:right="3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М.П «____»________________2023</w:t>
      </w:r>
      <w:r w:rsidR="00652A80">
        <w:rPr>
          <w:rFonts w:ascii="Times New Roman" w:hAnsi="Times New Roman" w:cs="Times New Roman"/>
          <w:sz w:val="20"/>
          <w:szCs w:val="20"/>
        </w:rPr>
        <w:t>г.</w:t>
      </w:r>
    </w:p>
    <w:sectPr w:rsidR="00652A80" w:rsidSect="00B3134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5D5" w:rsidRDefault="008E35D5" w:rsidP="00936A03">
      <w:pPr>
        <w:spacing w:after="0" w:line="240" w:lineRule="auto"/>
      </w:pPr>
      <w:r>
        <w:separator/>
      </w:r>
    </w:p>
  </w:endnote>
  <w:endnote w:type="continuationSeparator" w:id="0">
    <w:p w:rsidR="008E35D5" w:rsidRDefault="008E35D5" w:rsidP="0093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5D5" w:rsidRDefault="008E35D5" w:rsidP="00936A03">
      <w:pPr>
        <w:spacing w:after="0" w:line="240" w:lineRule="auto"/>
      </w:pPr>
      <w:r>
        <w:separator/>
      </w:r>
    </w:p>
  </w:footnote>
  <w:footnote w:type="continuationSeparator" w:id="0">
    <w:p w:rsidR="008E35D5" w:rsidRDefault="008E35D5" w:rsidP="00936A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96437"/>
    <w:multiLevelType w:val="hybridMultilevel"/>
    <w:tmpl w:val="A89AC5C8"/>
    <w:lvl w:ilvl="0" w:tplc="00F2C6DC">
      <w:start w:val="1"/>
      <w:numFmt w:val="decimal"/>
      <w:lvlText w:val="%1."/>
      <w:lvlJc w:val="left"/>
      <w:pPr>
        <w:ind w:left="1128" w:hanging="277"/>
        <w:jc w:val="right"/>
      </w:pPr>
      <w:rPr>
        <w:rFonts w:hint="default"/>
        <w:w w:val="102"/>
        <w:sz w:val="24"/>
        <w:lang w:val="ru-RU" w:eastAsia="en-US" w:bidi="ar-SA"/>
      </w:rPr>
    </w:lvl>
    <w:lvl w:ilvl="1" w:tplc="D8AE4AD6">
      <w:numFmt w:val="bullet"/>
      <w:lvlText w:val="•"/>
      <w:lvlJc w:val="left"/>
      <w:pPr>
        <w:ind w:left="1909" w:hanging="277"/>
      </w:pPr>
      <w:rPr>
        <w:rFonts w:hint="default"/>
        <w:lang w:val="ru-RU" w:eastAsia="en-US" w:bidi="ar-SA"/>
      </w:rPr>
    </w:lvl>
    <w:lvl w:ilvl="2" w:tplc="62ACC79E">
      <w:numFmt w:val="bullet"/>
      <w:lvlText w:val="•"/>
      <w:lvlJc w:val="left"/>
      <w:pPr>
        <w:ind w:left="2798" w:hanging="277"/>
      </w:pPr>
      <w:rPr>
        <w:rFonts w:hint="default"/>
        <w:lang w:val="ru-RU" w:eastAsia="en-US" w:bidi="ar-SA"/>
      </w:rPr>
    </w:lvl>
    <w:lvl w:ilvl="3" w:tplc="84682FCA">
      <w:numFmt w:val="bullet"/>
      <w:lvlText w:val="•"/>
      <w:lvlJc w:val="left"/>
      <w:pPr>
        <w:ind w:left="3687" w:hanging="277"/>
      </w:pPr>
      <w:rPr>
        <w:rFonts w:hint="default"/>
        <w:lang w:val="ru-RU" w:eastAsia="en-US" w:bidi="ar-SA"/>
      </w:rPr>
    </w:lvl>
    <w:lvl w:ilvl="4" w:tplc="A5924666">
      <w:numFmt w:val="bullet"/>
      <w:lvlText w:val="•"/>
      <w:lvlJc w:val="left"/>
      <w:pPr>
        <w:ind w:left="4576" w:hanging="277"/>
      </w:pPr>
      <w:rPr>
        <w:rFonts w:hint="default"/>
        <w:lang w:val="ru-RU" w:eastAsia="en-US" w:bidi="ar-SA"/>
      </w:rPr>
    </w:lvl>
    <w:lvl w:ilvl="5" w:tplc="31E8D960">
      <w:numFmt w:val="bullet"/>
      <w:lvlText w:val="•"/>
      <w:lvlJc w:val="left"/>
      <w:pPr>
        <w:ind w:left="5466" w:hanging="277"/>
      </w:pPr>
      <w:rPr>
        <w:rFonts w:hint="default"/>
        <w:lang w:val="ru-RU" w:eastAsia="en-US" w:bidi="ar-SA"/>
      </w:rPr>
    </w:lvl>
    <w:lvl w:ilvl="6" w:tplc="C9FAFAE0">
      <w:numFmt w:val="bullet"/>
      <w:lvlText w:val="•"/>
      <w:lvlJc w:val="left"/>
      <w:pPr>
        <w:ind w:left="6355" w:hanging="277"/>
      </w:pPr>
      <w:rPr>
        <w:rFonts w:hint="default"/>
        <w:lang w:val="ru-RU" w:eastAsia="en-US" w:bidi="ar-SA"/>
      </w:rPr>
    </w:lvl>
    <w:lvl w:ilvl="7" w:tplc="F1C81E1C">
      <w:numFmt w:val="bullet"/>
      <w:lvlText w:val="•"/>
      <w:lvlJc w:val="left"/>
      <w:pPr>
        <w:ind w:left="7244" w:hanging="277"/>
      </w:pPr>
      <w:rPr>
        <w:rFonts w:hint="default"/>
        <w:lang w:val="ru-RU" w:eastAsia="en-US" w:bidi="ar-SA"/>
      </w:rPr>
    </w:lvl>
    <w:lvl w:ilvl="8" w:tplc="A2BA222C">
      <w:numFmt w:val="bullet"/>
      <w:lvlText w:val="•"/>
      <w:lvlJc w:val="left"/>
      <w:pPr>
        <w:ind w:left="8133" w:hanging="277"/>
      </w:pPr>
      <w:rPr>
        <w:rFonts w:hint="default"/>
        <w:lang w:val="ru-RU" w:eastAsia="en-US" w:bidi="ar-SA"/>
      </w:rPr>
    </w:lvl>
  </w:abstractNum>
  <w:abstractNum w:abstractNumId="1">
    <w:nsid w:val="460E3C4A"/>
    <w:multiLevelType w:val="hybridMultilevel"/>
    <w:tmpl w:val="8006F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F7CA2"/>
    <w:rsid w:val="000016A3"/>
    <w:rsid w:val="00054497"/>
    <w:rsid w:val="000B148E"/>
    <w:rsid w:val="000E37EE"/>
    <w:rsid w:val="0011442B"/>
    <w:rsid w:val="0013481C"/>
    <w:rsid w:val="001A16E7"/>
    <w:rsid w:val="001C118E"/>
    <w:rsid w:val="001F2A55"/>
    <w:rsid w:val="002A28C0"/>
    <w:rsid w:val="002E15C4"/>
    <w:rsid w:val="002F7CA2"/>
    <w:rsid w:val="00380ADA"/>
    <w:rsid w:val="00381672"/>
    <w:rsid w:val="00393FB2"/>
    <w:rsid w:val="0048489D"/>
    <w:rsid w:val="00490909"/>
    <w:rsid w:val="0055790A"/>
    <w:rsid w:val="005A1887"/>
    <w:rsid w:val="005C0F84"/>
    <w:rsid w:val="005D3BA6"/>
    <w:rsid w:val="005F3E0F"/>
    <w:rsid w:val="0064716D"/>
    <w:rsid w:val="00652A80"/>
    <w:rsid w:val="006B173C"/>
    <w:rsid w:val="0072227A"/>
    <w:rsid w:val="0073308D"/>
    <w:rsid w:val="0075368D"/>
    <w:rsid w:val="007909E9"/>
    <w:rsid w:val="007E4B93"/>
    <w:rsid w:val="00856023"/>
    <w:rsid w:val="00856568"/>
    <w:rsid w:val="008E35D5"/>
    <w:rsid w:val="008F4F92"/>
    <w:rsid w:val="008F7689"/>
    <w:rsid w:val="0090013F"/>
    <w:rsid w:val="00936A03"/>
    <w:rsid w:val="00966E24"/>
    <w:rsid w:val="00990D0E"/>
    <w:rsid w:val="009943A6"/>
    <w:rsid w:val="009B07E5"/>
    <w:rsid w:val="009C2FE2"/>
    <w:rsid w:val="00A13389"/>
    <w:rsid w:val="00A400A9"/>
    <w:rsid w:val="00A97771"/>
    <w:rsid w:val="00AA3BF7"/>
    <w:rsid w:val="00AA3FF5"/>
    <w:rsid w:val="00B005E8"/>
    <w:rsid w:val="00B31344"/>
    <w:rsid w:val="00B44B8C"/>
    <w:rsid w:val="00B72CE9"/>
    <w:rsid w:val="00B74148"/>
    <w:rsid w:val="00BB4928"/>
    <w:rsid w:val="00C05B88"/>
    <w:rsid w:val="00C167C2"/>
    <w:rsid w:val="00C4157B"/>
    <w:rsid w:val="00C60738"/>
    <w:rsid w:val="00CB6086"/>
    <w:rsid w:val="00D93200"/>
    <w:rsid w:val="00DC546A"/>
    <w:rsid w:val="00E41559"/>
    <w:rsid w:val="00F17465"/>
    <w:rsid w:val="00F307B2"/>
    <w:rsid w:val="00F64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7CA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2F7C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9"/>
      <w:szCs w:val="29"/>
      <w:lang w:eastAsia="en-US"/>
    </w:rPr>
  </w:style>
  <w:style w:type="character" w:customStyle="1" w:styleId="a4">
    <w:name w:val="Основной текст Знак"/>
    <w:basedOn w:val="a0"/>
    <w:link w:val="a3"/>
    <w:rsid w:val="002F7CA2"/>
    <w:rPr>
      <w:rFonts w:ascii="Times New Roman" w:eastAsia="Times New Roman" w:hAnsi="Times New Roman" w:cs="Times New Roman"/>
      <w:sz w:val="29"/>
      <w:szCs w:val="29"/>
      <w:lang w:eastAsia="en-US"/>
    </w:rPr>
  </w:style>
  <w:style w:type="paragraph" w:styleId="a5">
    <w:name w:val="List Paragraph"/>
    <w:basedOn w:val="a"/>
    <w:qFormat/>
    <w:rsid w:val="002F7CA2"/>
    <w:pPr>
      <w:widowControl w:val="0"/>
      <w:autoSpaceDE w:val="0"/>
      <w:autoSpaceDN w:val="0"/>
      <w:spacing w:after="0" w:line="240" w:lineRule="auto"/>
      <w:ind w:left="121" w:hanging="281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2F7C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6">
    <w:name w:val="No Spacing"/>
    <w:qFormat/>
    <w:rsid w:val="00966E2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semiHidden/>
    <w:unhideWhenUsed/>
    <w:rsid w:val="00936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semiHidden/>
    <w:rsid w:val="00936A03"/>
  </w:style>
  <w:style w:type="paragraph" w:styleId="a9">
    <w:name w:val="footer"/>
    <w:basedOn w:val="a"/>
    <w:link w:val="aa"/>
    <w:semiHidden/>
    <w:unhideWhenUsed/>
    <w:rsid w:val="00936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semiHidden/>
    <w:rsid w:val="00936A03"/>
  </w:style>
  <w:style w:type="character" w:customStyle="1" w:styleId="2">
    <w:name w:val="Основной текст 2 Знак"/>
    <w:basedOn w:val="a0"/>
    <w:link w:val="20"/>
    <w:uiPriority w:val="99"/>
    <w:semiHidden/>
    <w:rsid w:val="00054497"/>
    <w:rPr>
      <w:rFonts w:ascii="Times New Roman" w:eastAsia="Times New Roman" w:hAnsi="Times New Roman"/>
    </w:rPr>
  </w:style>
  <w:style w:type="paragraph" w:styleId="20">
    <w:name w:val="Body Text 2"/>
    <w:basedOn w:val="a"/>
    <w:link w:val="2"/>
    <w:uiPriority w:val="99"/>
    <w:semiHidden/>
    <w:unhideWhenUsed/>
    <w:rsid w:val="00054497"/>
    <w:pPr>
      <w:autoSpaceDE w:val="0"/>
      <w:autoSpaceDN w:val="0"/>
      <w:spacing w:after="0" w:line="240" w:lineRule="auto"/>
      <w:ind w:left="9360"/>
    </w:pPr>
    <w:rPr>
      <w:rFonts w:ascii="Times New Roman" w:eastAsia="Times New Roman" w:hAnsi="Times New Roman"/>
    </w:rPr>
  </w:style>
  <w:style w:type="character" w:customStyle="1" w:styleId="21">
    <w:name w:val="Основной текст 2 Знак1"/>
    <w:basedOn w:val="a0"/>
    <w:link w:val="20"/>
    <w:uiPriority w:val="99"/>
    <w:semiHidden/>
    <w:rsid w:val="00054497"/>
  </w:style>
  <w:style w:type="character" w:customStyle="1" w:styleId="ab">
    <w:name w:val="Схема документа Знак"/>
    <w:basedOn w:val="a0"/>
    <w:link w:val="ac"/>
    <w:semiHidden/>
    <w:rsid w:val="00054497"/>
    <w:rPr>
      <w:rFonts w:ascii="Tahoma" w:eastAsia="Times New Roman" w:hAnsi="Tahoma" w:cs="Tahoma"/>
      <w:shd w:val="clear" w:color="auto" w:fill="000080"/>
    </w:rPr>
  </w:style>
  <w:style w:type="paragraph" w:styleId="ac">
    <w:name w:val="Document Map"/>
    <w:basedOn w:val="a"/>
    <w:link w:val="ab"/>
    <w:semiHidden/>
    <w:unhideWhenUsed/>
    <w:rsid w:val="00054497"/>
    <w:pPr>
      <w:shd w:val="clear" w:color="auto" w:fill="000080"/>
      <w:spacing w:after="0" w:line="240" w:lineRule="auto"/>
    </w:pPr>
    <w:rPr>
      <w:rFonts w:ascii="Tahoma" w:eastAsia="Times New Roman" w:hAnsi="Tahoma" w:cs="Tahoma"/>
    </w:rPr>
  </w:style>
  <w:style w:type="character" w:customStyle="1" w:styleId="1">
    <w:name w:val="Схема документа Знак1"/>
    <w:basedOn w:val="a0"/>
    <w:link w:val="ac"/>
    <w:uiPriority w:val="99"/>
    <w:semiHidden/>
    <w:rsid w:val="0005449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e"/>
    <w:semiHidden/>
    <w:rsid w:val="00054497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unhideWhenUsed/>
    <w:rsid w:val="0005449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0">
    <w:name w:val="Текст выноски Знак1"/>
    <w:basedOn w:val="a0"/>
    <w:link w:val="ae"/>
    <w:uiPriority w:val="99"/>
    <w:semiHidden/>
    <w:rsid w:val="00054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084BA-3779-4DB8-AB31-2216E8476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2022-05-17T07:31:00Z</dcterms:created>
  <dcterms:modified xsi:type="dcterms:W3CDTF">2023-05-02T11:11:00Z</dcterms:modified>
</cp:coreProperties>
</file>